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E" w:rsidRDefault="00D068DE" w:rsidP="00493DC0">
      <w:pPr>
        <w:rPr>
          <w:b/>
          <w:sz w:val="52"/>
          <w:szCs w:val="48"/>
        </w:rPr>
      </w:pPr>
      <w:r>
        <w:rPr>
          <w:rFonts w:ascii="Times New Roman" w:eastAsia="Times New Roman" w:hAnsi="Times New Roman" w:cs="Times New Roman"/>
          <w:noProof/>
          <w:sz w:val="20"/>
          <w:szCs w:val="20"/>
        </w:rPr>
        <w:drawing>
          <wp:anchor distT="0" distB="0" distL="114300" distR="114300" simplePos="0" relativeHeight="252507136" behindDoc="0" locked="0" layoutInCell="1" allowOverlap="1" wp14:anchorId="433060CC" wp14:editId="31FE3A0B">
            <wp:simplePos x="0" y="0"/>
            <wp:positionH relativeFrom="margin">
              <wp:posOffset>340995</wp:posOffset>
            </wp:positionH>
            <wp:positionV relativeFrom="margin">
              <wp:posOffset>312420</wp:posOffset>
            </wp:positionV>
            <wp:extent cx="5802630" cy="1616075"/>
            <wp:effectExtent l="0" t="0" r="7620" b="317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2630" cy="1616075"/>
                    </a:xfrm>
                    <a:prstGeom prst="rect">
                      <a:avLst/>
                    </a:prstGeom>
                  </pic:spPr>
                </pic:pic>
              </a:graphicData>
            </a:graphic>
            <wp14:sizeRelH relativeFrom="page">
              <wp14:pctWidth>0</wp14:pctWidth>
            </wp14:sizeRelH>
            <wp14:sizeRelV relativeFrom="page">
              <wp14:pctHeight>0</wp14:pctHeight>
            </wp14:sizeRelV>
          </wp:anchor>
        </w:drawing>
      </w:r>
    </w:p>
    <w:p w:rsidR="00D068DE" w:rsidRDefault="00D068DE" w:rsidP="00EC00C5">
      <w:pPr>
        <w:jc w:val="center"/>
        <w:rPr>
          <w:b/>
          <w:sz w:val="52"/>
          <w:szCs w:val="48"/>
        </w:rPr>
      </w:pPr>
    </w:p>
    <w:p w:rsidR="00D068DE" w:rsidRDefault="00D068DE" w:rsidP="00EC00C5">
      <w:pPr>
        <w:jc w:val="center"/>
        <w:rPr>
          <w:b/>
          <w:sz w:val="52"/>
          <w:szCs w:val="48"/>
        </w:rPr>
      </w:pPr>
    </w:p>
    <w:p w:rsidR="00503D42" w:rsidRDefault="00503D42" w:rsidP="00EC00C5">
      <w:pPr>
        <w:jc w:val="center"/>
        <w:rPr>
          <w:b/>
          <w:sz w:val="52"/>
          <w:szCs w:val="48"/>
        </w:rPr>
      </w:pPr>
    </w:p>
    <w:p w:rsidR="00D068DE" w:rsidRDefault="00D068DE" w:rsidP="00EC00C5">
      <w:pPr>
        <w:jc w:val="center"/>
        <w:rPr>
          <w:b/>
          <w:sz w:val="52"/>
          <w:szCs w:val="48"/>
        </w:rPr>
      </w:pPr>
      <w:r>
        <w:rPr>
          <w:b/>
          <w:sz w:val="52"/>
          <w:szCs w:val="48"/>
        </w:rPr>
        <w:t>FRONT DESK PROTOCOL</w:t>
      </w:r>
    </w:p>
    <w:p w:rsidR="00D068DE" w:rsidRDefault="00D068DE" w:rsidP="00EC00C5">
      <w:pPr>
        <w:jc w:val="center"/>
        <w:rPr>
          <w:b/>
          <w:sz w:val="52"/>
          <w:szCs w:val="48"/>
        </w:rPr>
      </w:pPr>
    </w:p>
    <w:p w:rsidR="00D068DE" w:rsidRDefault="00D068DE" w:rsidP="00EC00C5">
      <w:pPr>
        <w:jc w:val="center"/>
        <w:rPr>
          <w:b/>
          <w:sz w:val="52"/>
          <w:szCs w:val="48"/>
        </w:rPr>
      </w:pPr>
    </w:p>
    <w:p w:rsidR="00D068DE" w:rsidRPr="008474D2" w:rsidRDefault="00D068DE" w:rsidP="00EC00C5">
      <w:pPr>
        <w:jc w:val="center"/>
        <w:rPr>
          <w:b/>
          <w:sz w:val="52"/>
          <w:szCs w:val="48"/>
        </w:rPr>
      </w:pPr>
    </w:p>
    <w:p w:rsidR="00D068DE" w:rsidRPr="00377641" w:rsidRDefault="00D068DE" w:rsidP="00EC00C5">
      <w:pPr>
        <w:tabs>
          <w:tab w:val="center" w:pos="5830"/>
        </w:tabs>
        <w:spacing w:line="200" w:lineRule="atLeast"/>
        <w:ind w:right="-360"/>
        <w:jc w:val="center"/>
        <w:rPr>
          <w:b/>
          <w:sz w:val="40"/>
          <w:szCs w:val="48"/>
        </w:rPr>
      </w:pPr>
      <w:r w:rsidRPr="008474D2">
        <w:rPr>
          <w:b/>
          <w:sz w:val="48"/>
          <w:szCs w:val="48"/>
        </w:rPr>
        <w:t>The Complete Medical Weight Loss Business System</w:t>
      </w:r>
    </w:p>
    <w:p w:rsidR="00D068DE" w:rsidRPr="008474D2" w:rsidRDefault="00D068DE" w:rsidP="00EC00C5">
      <w:pPr>
        <w:spacing w:line="200" w:lineRule="atLeast"/>
        <w:ind w:left="560"/>
        <w:rPr>
          <w:sz w:val="52"/>
          <w:szCs w:val="52"/>
        </w:rPr>
      </w:pPr>
    </w:p>
    <w:p w:rsidR="00D068DE" w:rsidRPr="008474D2" w:rsidRDefault="00D068DE" w:rsidP="00EC00C5">
      <w:pPr>
        <w:spacing w:line="200" w:lineRule="atLeast"/>
        <w:ind w:left="560"/>
        <w:rPr>
          <w:sz w:val="52"/>
          <w:szCs w:val="52"/>
        </w:rPr>
      </w:pPr>
    </w:p>
    <w:p w:rsidR="00D068DE" w:rsidRPr="008474D2" w:rsidRDefault="00D921DD" w:rsidP="00EC00C5">
      <w:pPr>
        <w:spacing w:line="200" w:lineRule="atLeast"/>
        <w:ind w:left="560"/>
        <w:jc w:val="center"/>
        <w:rPr>
          <w:rFonts w:ascii="Calibri"/>
          <w:w w:val="99"/>
          <w:sz w:val="32"/>
          <w:szCs w:val="32"/>
        </w:rPr>
      </w:pPr>
      <w:hyperlink r:id="rId9">
        <w:r w:rsidR="00D068DE" w:rsidRPr="008474D2">
          <w:rPr>
            <w:rFonts w:ascii="Calibri"/>
            <w:spacing w:val="-1"/>
            <w:sz w:val="32"/>
            <w:szCs w:val="32"/>
          </w:rPr>
          <w:t>www.HealthyHabitsMC.com</w:t>
        </w:r>
      </w:hyperlink>
    </w:p>
    <w:p w:rsidR="00D068DE" w:rsidRPr="008474D2" w:rsidRDefault="00D068DE" w:rsidP="00EC00C5">
      <w:pPr>
        <w:spacing w:line="200" w:lineRule="atLeast"/>
        <w:ind w:left="560"/>
        <w:jc w:val="center"/>
        <w:rPr>
          <w:rFonts w:ascii="Calibri"/>
          <w:spacing w:val="-1"/>
          <w:sz w:val="32"/>
          <w:szCs w:val="32"/>
        </w:rPr>
      </w:pPr>
      <w:r w:rsidRPr="008474D2">
        <w:rPr>
          <w:rFonts w:ascii="Calibri"/>
          <w:spacing w:val="-1"/>
          <w:sz w:val="32"/>
          <w:szCs w:val="32"/>
        </w:rPr>
        <w:t>Email:</w:t>
      </w:r>
      <w:r w:rsidRPr="008474D2">
        <w:rPr>
          <w:rFonts w:ascii="Calibri"/>
          <w:spacing w:val="64"/>
          <w:sz w:val="32"/>
          <w:szCs w:val="32"/>
        </w:rPr>
        <w:t xml:space="preserve"> </w:t>
      </w:r>
      <w:hyperlink r:id="rId10">
        <w:r w:rsidRPr="008474D2">
          <w:rPr>
            <w:rFonts w:ascii="Calibri"/>
            <w:spacing w:val="-1"/>
            <w:sz w:val="32"/>
            <w:szCs w:val="32"/>
          </w:rPr>
          <w:t>info@healthyhabitsmc.com</w:t>
        </w:r>
      </w:hyperlink>
    </w:p>
    <w:p w:rsidR="00D068DE" w:rsidRPr="008474D2" w:rsidRDefault="00D068DE" w:rsidP="00EC00C5">
      <w:pPr>
        <w:spacing w:line="200" w:lineRule="atLeast"/>
        <w:ind w:left="560"/>
        <w:jc w:val="center"/>
        <w:rPr>
          <w:rFonts w:ascii="Calibri" w:eastAsia="Calibri" w:hAnsi="Calibri" w:cs="Calibri"/>
          <w:sz w:val="32"/>
          <w:szCs w:val="32"/>
        </w:rPr>
      </w:pPr>
      <w:r w:rsidRPr="008474D2">
        <w:rPr>
          <w:rFonts w:ascii="Calibri"/>
          <w:spacing w:val="-1"/>
          <w:sz w:val="32"/>
          <w:szCs w:val="32"/>
        </w:rPr>
        <w:t>Phone:</w:t>
      </w:r>
      <w:r w:rsidRPr="008474D2">
        <w:rPr>
          <w:rFonts w:ascii="Calibri"/>
          <w:spacing w:val="65"/>
          <w:sz w:val="32"/>
          <w:szCs w:val="32"/>
        </w:rPr>
        <w:t xml:space="preserve"> </w:t>
      </w:r>
      <w:r w:rsidRPr="008474D2">
        <w:rPr>
          <w:rFonts w:ascii="Calibri"/>
          <w:spacing w:val="-1"/>
          <w:sz w:val="32"/>
          <w:szCs w:val="32"/>
        </w:rPr>
        <w:t>(877)</w:t>
      </w:r>
      <w:r w:rsidRPr="008474D2">
        <w:rPr>
          <w:rFonts w:ascii="Calibri"/>
          <w:spacing w:val="-9"/>
          <w:sz w:val="32"/>
          <w:szCs w:val="32"/>
        </w:rPr>
        <w:t xml:space="preserve"> </w:t>
      </w:r>
      <w:r w:rsidRPr="008474D2">
        <w:rPr>
          <w:rFonts w:ascii="Calibri"/>
          <w:sz w:val="32"/>
          <w:szCs w:val="32"/>
        </w:rPr>
        <w:t>581-4484</w:t>
      </w:r>
    </w:p>
    <w:p w:rsidR="00D068DE" w:rsidRPr="003A4D25" w:rsidRDefault="00D068DE" w:rsidP="003A4D25">
      <w:pPr>
        <w:rPr>
          <w:rFonts w:ascii="Calibri" w:eastAsia="Calibri" w:hAnsi="Calibri" w:cs="Calibri"/>
          <w:sz w:val="36"/>
          <w:szCs w:val="36"/>
        </w:rPr>
      </w:pPr>
      <w:r>
        <w:rPr>
          <w:rFonts w:ascii="Calibri" w:eastAsia="Calibri" w:hAnsi="Calibri" w:cs="Calibri"/>
          <w:sz w:val="36"/>
          <w:szCs w:val="36"/>
        </w:rPr>
        <w:br w:type="page"/>
      </w:r>
    </w:p>
    <w:p w:rsidR="00D068DE" w:rsidRDefault="00D068DE" w:rsidP="00EC00C5">
      <w:pPr>
        <w:spacing w:line="276" w:lineRule="auto"/>
        <w:ind w:left="200" w:right="199"/>
        <w:rPr>
          <w:rFonts w:ascii="Calibri" w:eastAsia="Calibri" w:hAnsi="Calibri" w:cs="Calibri"/>
          <w:b/>
          <w:bCs/>
          <w:caps/>
          <w:sz w:val="28"/>
          <w:szCs w:val="28"/>
        </w:rPr>
      </w:pPr>
    </w:p>
    <w:p w:rsidR="00D068DE" w:rsidRDefault="00D068DE" w:rsidP="00054A83">
      <w:pPr>
        <w:rPr>
          <w:rFonts w:ascii="Calibri" w:eastAsia="Calibri" w:hAnsi="Calibri" w:cs="Calibri"/>
          <w:bCs/>
          <w:sz w:val="28"/>
          <w:szCs w:val="28"/>
        </w:rPr>
      </w:pPr>
    </w:p>
    <w:sdt>
      <w:sdtPr>
        <w:id w:val="-1236627732"/>
        <w:docPartObj>
          <w:docPartGallery w:val="Table of Contents"/>
          <w:docPartUnique/>
        </w:docPartObj>
      </w:sdtPr>
      <w:sdtEndPr>
        <w:rPr>
          <w:rFonts w:eastAsiaTheme="minorHAnsi" w:cstheme="minorBidi"/>
          <w:b/>
          <w:bCs/>
          <w:i w:val="0"/>
          <w:noProof/>
          <w:color w:val="auto"/>
          <w:sz w:val="22"/>
          <w:szCs w:val="22"/>
        </w:rPr>
      </w:sdtEndPr>
      <w:sdtContent>
        <w:p w:rsidR="003A4D25" w:rsidRDefault="003A4D25">
          <w:pPr>
            <w:pStyle w:val="TOCHeading"/>
          </w:pPr>
          <w:r>
            <w:t>Contents</w:t>
          </w:r>
        </w:p>
        <w:p w:rsidR="002310A8" w:rsidRDefault="003A4D25">
          <w:pPr>
            <w:pStyle w:val="TOC1"/>
            <w:tabs>
              <w:tab w:val="right" w:leader="dot" w:pos="10214"/>
            </w:tabs>
            <w:rPr>
              <w:rFonts w:asciiTheme="minorHAnsi" w:eastAsiaTheme="minorEastAsia" w:hAnsiTheme="minorHAnsi"/>
              <w:b w:val="0"/>
              <w:bCs w:val="0"/>
              <w:caps w:val="0"/>
              <w:noProof/>
              <w:sz w:val="22"/>
              <w:szCs w:val="22"/>
            </w:rPr>
          </w:pPr>
          <w:r>
            <w:fldChar w:fldCharType="begin"/>
          </w:r>
          <w:r>
            <w:instrText xml:space="preserve"> TOC \o "1-3" \h \z \u </w:instrText>
          </w:r>
          <w:r>
            <w:fldChar w:fldCharType="separate"/>
          </w:r>
          <w:hyperlink w:anchor="_Toc45873279" w:history="1">
            <w:r w:rsidR="002310A8" w:rsidRPr="00023533">
              <w:rPr>
                <w:rStyle w:val="Hyperlink"/>
                <w:noProof/>
              </w:rPr>
              <w:t>Front Desk Protocol</w:t>
            </w:r>
            <w:r w:rsidR="002310A8">
              <w:rPr>
                <w:noProof/>
                <w:webHidden/>
              </w:rPr>
              <w:tab/>
            </w:r>
            <w:r w:rsidR="002310A8">
              <w:rPr>
                <w:noProof/>
                <w:webHidden/>
              </w:rPr>
              <w:fldChar w:fldCharType="begin"/>
            </w:r>
            <w:r w:rsidR="002310A8">
              <w:rPr>
                <w:noProof/>
                <w:webHidden/>
              </w:rPr>
              <w:instrText xml:space="preserve"> PAGEREF _Toc45873279 \h </w:instrText>
            </w:r>
            <w:r w:rsidR="002310A8">
              <w:rPr>
                <w:noProof/>
                <w:webHidden/>
              </w:rPr>
            </w:r>
            <w:r w:rsidR="002310A8">
              <w:rPr>
                <w:noProof/>
                <w:webHidden/>
              </w:rPr>
              <w:fldChar w:fldCharType="separate"/>
            </w:r>
            <w:r w:rsidR="002310A8">
              <w:rPr>
                <w:noProof/>
                <w:webHidden/>
              </w:rPr>
              <w:t>3</w:t>
            </w:r>
            <w:r w:rsidR="002310A8">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0" w:history="1">
            <w:r w:rsidRPr="00023533">
              <w:rPr>
                <w:rStyle w:val="Hyperlink"/>
                <w:noProof/>
                <w:spacing w:val="-1"/>
              </w:rPr>
              <w:t>Part</w:t>
            </w:r>
            <w:r w:rsidRPr="00023533">
              <w:rPr>
                <w:rStyle w:val="Hyperlink"/>
                <w:noProof/>
                <w:spacing w:val="-8"/>
              </w:rPr>
              <w:t xml:space="preserve"> </w:t>
            </w:r>
            <w:r w:rsidRPr="00023533">
              <w:rPr>
                <w:rStyle w:val="Hyperlink"/>
                <w:noProof/>
              </w:rPr>
              <w:t>1 – Phone Script and Consultation Visit</w:t>
            </w:r>
            <w:r>
              <w:rPr>
                <w:noProof/>
                <w:webHidden/>
              </w:rPr>
              <w:tab/>
            </w:r>
            <w:r>
              <w:rPr>
                <w:noProof/>
                <w:webHidden/>
              </w:rPr>
              <w:fldChar w:fldCharType="begin"/>
            </w:r>
            <w:r>
              <w:rPr>
                <w:noProof/>
                <w:webHidden/>
              </w:rPr>
              <w:instrText xml:space="preserve"> PAGEREF _Toc45873280 \h </w:instrText>
            </w:r>
            <w:r>
              <w:rPr>
                <w:noProof/>
                <w:webHidden/>
              </w:rPr>
            </w:r>
            <w:r>
              <w:rPr>
                <w:noProof/>
                <w:webHidden/>
              </w:rPr>
              <w:fldChar w:fldCharType="separate"/>
            </w:r>
            <w:r>
              <w:rPr>
                <w:noProof/>
                <w:webHidden/>
              </w:rPr>
              <w:t>3</w:t>
            </w:r>
            <w:r>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1" w:history="1">
            <w:r w:rsidRPr="00023533">
              <w:rPr>
                <w:rStyle w:val="Hyperlink"/>
                <w:noProof/>
              </w:rPr>
              <w:t>Part 2 – Understanding the Superbill</w:t>
            </w:r>
            <w:r>
              <w:rPr>
                <w:noProof/>
                <w:webHidden/>
              </w:rPr>
              <w:tab/>
            </w:r>
            <w:r>
              <w:rPr>
                <w:noProof/>
                <w:webHidden/>
              </w:rPr>
              <w:fldChar w:fldCharType="begin"/>
            </w:r>
            <w:r>
              <w:rPr>
                <w:noProof/>
                <w:webHidden/>
              </w:rPr>
              <w:instrText xml:space="preserve"> PAGEREF _Toc45873281 \h </w:instrText>
            </w:r>
            <w:r>
              <w:rPr>
                <w:noProof/>
                <w:webHidden/>
              </w:rPr>
            </w:r>
            <w:r>
              <w:rPr>
                <w:noProof/>
                <w:webHidden/>
              </w:rPr>
              <w:fldChar w:fldCharType="separate"/>
            </w:r>
            <w:r>
              <w:rPr>
                <w:noProof/>
                <w:webHidden/>
              </w:rPr>
              <w:t>4</w:t>
            </w:r>
            <w:r>
              <w:rPr>
                <w:noProof/>
                <w:webHidden/>
              </w:rPr>
              <w:fldChar w:fldCharType="end"/>
            </w:r>
          </w:hyperlink>
        </w:p>
        <w:p w:rsidR="002310A8" w:rsidRDefault="002310A8">
          <w:pPr>
            <w:pStyle w:val="TOC3"/>
            <w:tabs>
              <w:tab w:val="right" w:leader="dot" w:pos="10214"/>
            </w:tabs>
            <w:rPr>
              <w:rFonts w:eastAsiaTheme="minorEastAsia"/>
              <w:noProof/>
              <w:szCs w:val="22"/>
            </w:rPr>
          </w:pPr>
          <w:hyperlink w:anchor="_Toc45873282" w:history="1">
            <w:r w:rsidRPr="00023533">
              <w:rPr>
                <w:rStyle w:val="Hyperlink"/>
                <w:rFonts w:cs="Calibri"/>
                <w:noProof/>
                <w:spacing w:val="-1"/>
              </w:rPr>
              <w:t>Understanding the Superbill (Cont.)</w:t>
            </w:r>
            <w:r>
              <w:rPr>
                <w:noProof/>
                <w:webHidden/>
              </w:rPr>
              <w:tab/>
            </w:r>
            <w:r>
              <w:rPr>
                <w:noProof/>
                <w:webHidden/>
              </w:rPr>
              <w:fldChar w:fldCharType="begin"/>
            </w:r>
            <w:r>
              <w:rPr>
                <w:noProof/>
                <w:webHidden/>
              </w:rPr>
              <w:instrText xml:space="preserve"> PAGEREF _Toc45873282 \h </w:instrText>
            </w:r>
            <w:r>
              <w:rPr>
                <w:noProof/>
                <w:webHidden/>
              </w:rPr>
            </w:r>
            <w:r>
              <w:rPr>
                <w:noProof/>
                <w:webHidden/>
              </w:rPr>
              <w:fldChar w:fldCharType="separate"/>
            </w:r>
            <w:r>
              <w:rPr>
                <w:noProof/>
                <w:webHidden/>
              </w:rPr>
              <w:t>5</w:t>
            </w:r>
            <w:r>
              <w:rPr>
                <w:noProof/>
                <w:webHidden/>
              </w:rPr>
              <w:fldChar w:fldCharType="end"/>
            </w:r>
          </w:hyperlink>
        </w:p>
        <w:p w:rsidR="002310A8" w:rsidRDefault="002310A8">
          <w:pPr>
            <w:pStyle w:val="TOC3"/>
            <w:tabs>
              <w:tab w:val="right" w:leader="dot" w:pos="10214"/>
            </w:tabs>
            <w:rPr>
              <w:rFonts w:eastAsiaTheme="minorEastAsia"/>
              <w:noProof/>
              <w:szCs w:val="22"/>
            </w:rPr>
          </w:pPr>
          <w:hyperlink w:anchor="_Toc45873283" w:history="1">
            <w:r w:rsidRPr="00023533">
              <w:rPr>
                <w:rStyle w:val="Hyperlink"/>
                <w:noProof/>
              </w:rPr>
              <w:t>Sample Superbills</w:t>
            </w:r>
            <w:r>
              <w:rPr>
                <w:noProof/>
                <w:webHidden/>
              </w:rPr>
              <w:tab/>
            </w:r>
            <w:r>
              <w:rPr>
                <w:noProof/>
                <w:webHidden/>
              </w:rPr>
              <w:fldChar w:fldCharType="begin"/>
            </w:r>
            <w:r>
              <w:rPr>
                <w:noProof/>
                <w:webHidden/>
              </w:rPr>
              <w:instrText xml:space="preserve"> PAGEREF _Toc45873283 \h </w:instrText>
            </w:r>
            <w:r>
              <w:rPr>
                <w:noProof/>
                <w:webHidden/>
              </w:rPr>
            </w:r>
            <w:r>
              <w:rPr>
                <w:noProof/>
                <w:webHidden/>
              </w:rPr>
              <w:fldChar w:fldCharType="separate"/>
            </w:r>
            <w:r>
              <w:rPr>
                <w:noProof/>
                <w:webHidden/>
              </w:rPr>
              <w:t>7</w:t>
            </w:r>
            <w:r>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4" w:history="1">
            <w:r w:rsidRPr="00023533">
              <w:rPr>
                <w:rStyle w:val="Hyperlink"/>
                <w:noProof/>
              </w:rPr>
              <w:t>Part 3 - Statistics Report_</w:t>
            </w:r>
            <w:r>
              <w:rPr>
                <w:noProof/>
                <w:webHidden/>
              </w:rPr>
              <w:tab/>
            </w:r>
            <w:r>
              <w:rPr>
                <w:noProof/>
                <w:webHidden/>
              </w:rPr>
              <w:fldChar w:fldCharType="begin"/>
            </w:r>
            <w:r>
              <w:rPr>
                <w:noProof/>
                <w:webHidden/>
              </w:rPr>
              <w:instrText xml:space="preserve"> PAGEREF _Toc45873284 \h </w:instrText>
            </w:r>
            <w:r>
              <w:rPr>
                <w:noProof/>
                <w:webHidden/>
              </w:rPr>
            </w:r>
            <w:r>
              <w:rPr>
                <w:noProof/>
                <w:webHidden/>
              </w:rPr>
              <w:fldChar w:fldCharType="separate"/>
            </w:r>
            <w:r>
              <w:rPr>
                <w:noProof/>
                <w:webHidden/>
              </w:rPr>
              <w:t>8</w:t>
            </w:r>
            <w:r>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5" w:history="1">
            <w:r w:rsidRPr="00023533">
              <w:rPr>
                <w:rStyle w:val="Hyperlink"/>
                <w:noProof/>
              </w:rPr>
              <w:t>Part 4 – Follow-Up Calls</w:t>
            </w:r>
            <w:r>
              <w:rPr>
                <w:noProof/>
                <w:webHidden/>
              </w:rPr>
              <w:tab/>
            </w:r>
            <w:r>
              <w:rPr>
                <w:noProof/>
                <w:webHidden/>
              </w:rPr>
              <w:fldChar w:fldCharType="begin"/>
            </w:r>
            <w:r>
              <w:rPr>
                <w:noProof/>
                <w:webHidden/>
              </w:rPr>
              <w:instrText xml:space="preserve"> PAGEREF _Toc45873285 \h </w:instrText>
            </w:r>
            <w:r>
              <w:rPr>
                <w:noProof/>
                <w:webHidden/>
              </w:rPr>
            </w:r>
            <w:r>
              <w:rPr>
                <w:noProof/>
                <w:webHidden/>
              </w:rPr>
              <w:fldChar w:fldCharType="separate"/>
            </w:r>
            <w:r>
              <w:rPr>
                <w:noProof/>
                <w:webHidden/>
              </w:rPr>
              <w:t>9</w:t>
            </w:r>
            <w:r>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6" w:history="1">
            <w:r w:rsidRPr="00023533">
              <w:rPr>
                <w:rStyle w:val="Hyperlink"/>
                <w:noProof/>
              </w:rPr>
              <w:t>Part 5 - Reactivation Calls</w:t>
            </w:r>
            <w:r>
              <w:rPr>
                <w:noProof/>
                <w:webHidden/>
              </w:rPr>
              <w:tab/>
            </w:r>
            <w:r>
              <w:rPr>
                <w:noProof/>
                <w:webHidden/>
              </w:rPr>
              <w:fldChar w:fldCharType="begin"/>
            </w:r>
            <w:r>
              <w:rPr>
                <w:noProof/>
                <w:webHidden/>
              </w:rPr>
              <w:instrText xml:space="preserve"> PAGEREF _Toc45873286 \h </w:instrText>
            </w:r>
            <w:r>
              <w:rPr>
                <w:noProof/>
                <w:webHidden/>
              </w:rPr>
            </w:r>
            <w:r>
              <w:rPr>
                <w:noProof/>
                <w:webHidden/>
              </w:rPr>
              <w:fldChar w:fldCharType="separate"/>
            </w:r>
            <w:r>
              <w:rPr>
                <w:noProof/>
                <w:webHidden/>
              </w:rPr>
              <w:t>10</w:t>
            </w:r>
            <w:r>
              <w:rPr>
                <w:noProof/>
                <w:webHidden/>
              </w:rPr>
              <w:fldChar w:fldCharType="end"/>
            </w:r>
          </w:hyperlink>
        </w:p>
        <w:p w:rsidR="002310A8" w:rsidRDefault="002310A8">
          <w:pPr>
            <w:pStyle w:val="TOC2"/>
            <w:tabs>
              <w:tab w:val="right" w:leader="dot" w:pos="10214"/>
            </w:tabs>
            <w:rPr>
              <w:rFonts w:eastAsiaTheme="minorEastAsia"/>
              <w:bCs w:val="0"/>
              <w:noProof/>
              <w:szCs w:val="22"/>
            </w:rPr>
          </w:pPr>
          <w:hyperlink w:anchor="_Toc45873287" w:history="1">
            <w:r w:rsidRPr="00023533">
              <w:rPr>
                <w:rStyle w:val="Hyperlink"/>
                <w:rFonts w:cstheme="minorHAnsi"/>
                <w:noProof/>
              </w:rPr>
              <w:t>Part 6 - Promote Monthly Specials and Add-Ons</w:t>
            </w:r>
            <w:r>
              <w:rPr>
                <w:noProof/>
                <w:webHidden/>
              </w:rPr>
              <w:tab/>
            </w:r>
            <w:r>
              <w:rPr>
                <w:noProof/>
                <w:webHidden/>
              </w:rPr>
              <w:fldChar w:fldCharType="begin"/>
            </w:r>
            <w:r>
              <w:rPr>
                <w:noProof/>
                <w:webHidden/>
              </w:rPr>
              <w:instrText xml:space="preserve"> PAGEREF _Toc45873287 \h </w:instrText>
            </w:r>
            <w:r>
              <w:rPr>
                <w:noProof/>
                <w:webHidden/>
              </w:rPr>
            </w:r>
            <w:r>
              <w:rPr>
                <w:noProof/>
                <w:webHidden/>
              </w:rPr>
              <w:fldChar w:fldCharType="separate"/>
            </w:r>
            <w:r>
              <w:rPr>
                <w:noProof/>
                <w:webHidden/>
              </w:rPr>
              <w:t>11</w:t>
            </w:r>
            <w:r>
              <w:rPr>
                <w:noProof/>
                <w:webHidden/>
              </w:rPr>
              <w:fldChar w:fldCharType="end"/>
            </w:r>
          </w:hyperlink>
        </w:p>
        <w:p w:rsidR="003A4D25" w:rsidRDefault="003A4D25">
          <w:r>
            <w:rPr>
              <w:b/>
              <w:bCs/>
              <w:noProof/>
            </w:rPr>
            <w:fldChar w:fldCharType="end"/>
          </w:r>
        </w:p>
      </w:sdtContent>
    </w:sdt>
    <w:p w:rsidR="000C64FB" w:rsidRPr="00054A83" w:rsidRDefault="000C64FB" w:rsidP="003A4D25">
      <w:pPr>
        <w:pStyle w:val="Heading3"/>
        <w:rPr>
          <w:rFonts w:cs="Calibri"/>
          <w:bCs w:val="0"/>
          <w:sz w:val="28"/>
          <w:szCs w:val="28"/>
        </w:rPr>
      </w:pPr>
    </w:p>
    <w:p w:rsidR="00D068DE" w:rsidRPr="00054A83" w:rsidRDefault="00D068DE" w:rsidP="00054A83">
      <w:pPr>
        <w:rPr>
          <w:rFonts w:ascii="Calibri" w:eastAsia="Calibri" w:hAnsi="Calibri" w:cs="Calibri"/>
          <w:bCs/>
          <w:sz w:val="28"/>
          <w:szCs w:val="28"/>
        </w:rPr>
      </w:pPr>
      <w:bookmarkStart w:id="0" w:name="_GoBack"/>
      <w:bookmarkEnd w:id="0"/>
    </w:p>
    <w:p w:rsidR="00D068DE" w:rsidRPr="00054A83" w:rsidRDefault="00D068DE" w:rsidP="00054A83">
      <w:pPr>
        <w:rPr>
          <w:rFonts w:ascii="Calibri" w:eastAsia="Calibri" w:hAnsi="Calibri" w:cs="Calibri"/>
          <w:bCs/>
          <w:sz w:val="28"/>
          <w:szCs w:val="28"/>
        </w:rPr>
      </w:pPr>
    </w:p>
    <w:p w:rsidR="00D068DE" w:rsidRPr="00304BD9" w:rsidRDefault="00D068DE" w:rsidP="00054A83">
      <w:pPr>
        <w:spacing w:before="3"/>
        <w:rPr>
          <w:rFonts w:ascii="Calibri" w:hAnsi="Calibri"/>
          <w:b/>
          <w:sz w:val="28"/>
          <w:szCs w:val="28"/>
        </w:rPr>
      </w:pPr>
      <w:r w:rsidRPr="00304BD9">
        <w:rPr>
          <w:rFonts w:ascii="Calibri" w:hAnsi="Calibri"/>
          <w:b/>
          <w:sz w:val="28"/>
          <w:szCs w:val="28"/>
        </w:rPr>
        <w:t>DISCLAIMER:</w:t>
      </w:r>
    </w:p>
    <w:p w:rsidR="00D068DE" w:rsidRPr="00054A83" w:rsidRDefault="00D068DE" w:rsidP="00054A83">
      <w:pPr>
        <w:spacing w:before="3"/>
        <w:rPr>
          <w:rFonts w:ascii="Calibri" w:eastAsia="Calibri" w:hAnsi="Calibri" w:cs="Calibri"/>
          <w:bCs/>
          <w:sz w:val="28"/>
          <w:szCs w:val="28"/>
        </w:rPr>
      </w:pPr>
    </w:p>
    <w:p w:rsidR="00D068DE" w:rsidRPr="00054A83" w:rsidRDefault="00D068DE" w:rsidP="00054A83">
      <w:pPr>
        <w:spacing w:line="276" w:lineRule="auto"/>
        <w:ind w:left="200" w:right="199"/>
        <w:rPr>
          <w:rFonts w:ascii="Calibri" w:eastAsia="Calibri" w:hAnsi="Calibri" w:cs="Calibri"/>
          <w:sz w:val="28"/>
          <w:szCs w:val="28"/>
        </w:rPr>
      </w:pPr>
      <w:r w:rsidRPr="00054A83">
        <w:rPr>
          <w:rFonts w:ascii="Calibri" w:eastAsia="Calibri" w:hAnsi="Calibri" w:cs="Calibri"/>
          <w:bCs/>
          <w:sz w:val="28"/>
          <w:szCs w:val="28"/>
        </w:rPr>
        <w:t>This material is for educational purposes only. This material is not intended to set guidelines for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treatment or violate any federal, state or local laws. Please consult your healthcare attorney or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advisor for your local, state and federal guidelines or laws. Healthy Habits is not responsible for your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patients’ weight loss results. In addition, Healthy Habits is not responsible for loss of revenue during the use of our programs. Healthy Habits, its representatives and employees, are neither responsible nor liable for any advice, course of treatment, diagnosis or other information, services or products that an individual obtains through this communication.</w:t>
      </w:r>
    </w:p>
    <w:p w:rsidR="00D068DE" w:rsidRDefault="00D068DE">
      <w:pPr>
        <w:widowControl/>
        <w:spacing w:after="160" w:line="259" w:lineRule="auto"/>
        <w:rPr>
          <w:rFonts w:ascii="Calibri" w:eastAsia="Calibri" w:hAnsi="Calibri" w:cs="Calibri"/>
          <w:sz w:val="28"/>
          <w:szCs w:val="28"/>
        </w:rPr>
      </w:pPr>
    </w:p>
    <w:p w:rsidR="003A4D25" w:rsidRDefault="003A4D25">
      <w:pPr>
        <w:widowControl/>
        <w:spacing w:after="160" w:line="259" w:lineRule="auto"/>
        <w:rPr>
          <w:rFonts w:ascii="Calibri" w:eastAsia="Calibri" w:hAnsi="Calibri" w:cs="Calibri"/>
          <w:sz w:val="28"/>
          <w:szCs w:val="28"/>
        </w:rPr>
      </w:pPr>
      <w:r>
        <w:rPr>
          <w:rFonts w:ascii="Calibri" w:eastAsia="Calibri" w:hAnsi="Calibri" w:cs="Calibri"/>
          <w:sz w:val="28"/>
          <w:szCs w:val="28"/>
        </w:rPr>
        <w:br w:type="page"/>
      </w:r>
    </w:p>
    <w:p w:rsidR="00D068DE" w:rsidRPr="00377641" w:rsidRDefault="00D068DE" w:rsidP="00EC00C5">
      <w:pPr>
        <w:spacing w:line="276" w:lineRule="auto"/>
        <w:ind w:left="200" w:right="199"/>
        <w:rPr>
          <w:rFonts w:ascii="Calibri" w:eastAsia="Calibri" w:hAnsi="Calibri" w:cs="Calibri"/>
          <w:sz w:val="28"/>
          <w:szCs w:val="28"/>
        </w:rPr>
        <w:sectPr w:rsidR="00D068DE" w:rsidRPr="00377641" w:rsidSect="003A781E">
          <w:footerReference w:type="default" r:id="rId11"/>
          <w:pgSz w:w="12240" w:h="15840" w:code="1"/>
          <w:pgMar w:top="720" w:right="1008" w:bottom="720" w:left="1008" w:header="288" w:footer="432" w:gutter="0"/>
          <w:cols w:space="720"/>
          <w:docGrid w:linePitch="299"/>
        </w:sectPr>
      </w:pPr>
    </w:p>
    <w:p w:rsidR="00B04153" w:rsidRPr="00B04153" w:rsidRDefault="00B04153" w:rsidP="00B04153">
      <w:pPr>
        <w:pStyle w:val="Heading1"/>
        <w:rPr>
          <w:sz w:val="24"/>
          <w:szCs w:val="24"/>
        </w:rPr>
      </w:pPr>
      <w:bookmarkStart w:id="1" w:name="_Toc473291608"/>
      <w:bookmarkStart w:id="2" w:name="_Toc473288440"/>
      <w:bookmarkStart w:id="3" w:name="_Toc441850434"/>
      <w:bookmarkStart w:id="4" w:name="_Toc473639204"/>
      <w:bookmarkStart w:id="5" w:name="_Toc473570537"/>
      <w:bookmarkStart w:id="6" w:name="_Toc473390791"/>
    </w:p>
    <w:p w:rsidR="00D068DE" w:rsidRPr="00C05FB0" w:rsidRDefault="00D068DE" w:rsidP="00B04153">
      <w:pPr>
        <w:pStyle w:val="Heading1"/>
        <w:ind w:firstLine="2160"/>
      </w:pPr>
      <w:bookmarkStart w:id="7" w:name="_Toc45870491"/>
      <w:bookmarkStart w:id="8" w:name="_Toc45871759"/>
      <w:bookmarkStart w:id="9" w:name="_Toc45872232"/>
      <w:bookmarkStart w:id="10" w:name="_Toc45873279"/>
      <w:r w:rsidRPr="00C05FB0">
        <w:rPr>
          <w:rFonts w:cs="Calibri"/>
          <w:noProof/>
          <w:sz w:val="20"/>
          <w:szCs w:val="20"/>
        </w:rPr>
        <w:drawing>
          <wp:anchor distT="0" distB="0" distL="114300" distR="114300" simplePos="0" relativeHeight="252578816" behindDoc="0" locked="0" layoutInCell="1" allowOverlap="1">
            <wp:simplePos x="0" y="0"/>
            <wp:positionH relativeFrom="margin">
              <wp:align>left</wp:align>
            </wp:positionH>
            <wp:positionV relativeFrom="margin">
              <wp:align>top</wp:align>
            </wp:positionV>
            <wp:extent cx="2286000" cy="574040"/>
            <wp:effectExtent l="0" t="0" r="0" b="0"/>
            <wp:wrapSquare wrapText="bothSides"/>
            <wp:docPr id="3"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bookmarkStart w:id="11" w:name="Front_Desk_Protocol—Part_I"/>
      <w:bookmarkEnd w:id="11"/>
      <w:r w:rsidRPr="00C05FB0">
        <w:t xml:space="preserve">Front </w:t>
      </w:r>
      <w:r w:rsidRPr="007A577A">
        <w:t>Desk</w:t>
      </w:r>
      <w:bookmarkEnd w:id="1"/>
      <w:bookmarkEnd w:id="2"/>
      <w:bookmarkEnd w:id="3"/>
      <w:r w:rsidRPr="00C05FB0">
        <w:t xml:space="preserve"> Protocol</w:t>
      </w:r>
      <w:bookmarkEnd w:id="4"/>
      <w:bookmarkEnd w:id="5"/>
      <w:bookmarkEnd w:id="6"/>
      <w:bookmarkEnd w:id="7"/>
      <w:bookmarkEnd w:id="8"/>
      <w:bookmarkEnd w:id="9"/>
      <w:bookmarkEnd w:id="10"/>
    </w:p>
    <w:p w:rsidR="007A577A" w:rsidRDefault="007A577A" w:rsidP="007A577A"/>
    <w:p w:rsidR="00B04153" w:rsidRDefault="00B04153" w:rsidP="007A577A"/>
    <w:p w:rsidR="00D068DE" w:rsidRPr="00A233FB" w:rsidRDefault="00D068DE" w:rsidP="007A577A">
      <w:pPr>
        <w:pStyle w:val="Heading2"/>
        <w:rPr>
          <w:b/>
          <w:bCs w:val="0"/>
          <w:u w:val="single"/>
        </w:rPr>
      </w:pPr>
      <w:bookmarkStart w:id="12" w:name="_Toc441850435"/>
      <w:bookmarkStart w:id="13" w:name="_Toc473288441"/>
      <w:bookmarkStart w:id="14" w:name="_Toc473291609"/>
      <w:bookmarkStart w:id="15" w:name="_Toc473390792"/>
      <w:bookmarkStart w:id="16" w:name="_Toc473570538"/>
      <w:bookmarkStart w:id="17" w:name="_Toc473639205"/>
      <w:bookmarkStart w:id="18" w:name="_Toc45870492"/>
      <w:bookmarkStart w:id="19" w:name="_Toc45872233"/>
      <w:bookmarkStart w:id="20" w:name="_Toc45873280"/>
      <w:r w:rsidRPr="00A233FB">
        <w:rPr>
          <w:spacing w:val="-1"/>
          <w:u w:val="single"/>
        </w:rPr>
        <w:t>Part</w:t>
      </w:r>
      <w:r w:rsidRPr="00A233FB">
        <w:rPr>
          <w:spacing w:val="-8"/>
          <w:u w:val="single"/>
        </w:rPr>
        <w:t xml:space="preserve"> </w:t>
      </w:r>
      <w:r w:rsidRPr="00A233FB">
        <w:rPr>
          <w:u w:val="single"/>
        </w:rPr>
        <w:t>1 – Phone Script and Consultation Visit</w:t>
      </w:r>
      <w:bookmarkEnd w:id="12"/>
      <w:bookmarkEnd w:id="13"/>
      <w:bookmarkEnd w:id="14"/>
      <w:bookmarkEnd w:id="15"/>
      <w:bookmarkEnd w:id="16"/>
      <w:bookmarkEnd w:id="17"/>
      <w:bookmarkEnd w:id="18"/>
      <w:bookmarkEnd w:id="19"/>
      <w:bookmarkEnd w:id="20"/>
    </w:p>
    <w:p w:rsidR="007A577A" w:rsidRDefault="007A577A" w:rsidP="007A577A">
      <w:pPr>
        <w:pStyle w:val="BodyText"/>
        <w:rPr>
          <w:b/>
          <w:sz w:val="24"/>
        </w:rPr>
      </w:pPr>
    </w:p>
    <w:p w:rsidR="00D068DE" w:rsidRPr="00506335" w:rsidRDefault="00D068DE" w:rsidP="007A577A">
      <w:pPr>
        <w:pStyle w:val="BodyText"/>
        <w:rPr>
          <w:b/>
          <w:sz w:val="24"/>
        </w:rPr>
      </w:pPr>
      <w:r w:rsidRPr="005D637B">
        <w:rPr>
          <w:b/>
          <w:sz w:val="24"/>
        </w:rPr>
        <w:t xml:space="preserve">Purpose: </w:t>
      </w:r>
      <w:r w:rsidRPr="005D637B">
        <w:t>Welcome new and existing patients and encourage new callers to schedule a free consultation.</w:t>
      </w:r>
    </w:p>
    <w:p w:rsidR="00D068DE" w:rsidRDefault="00D068DE" w:rsidP="007A577A">
      <w:pPr>
        <w:rPr>
          <w:rFonts w:ascii="Calibri" w:hAnsi="Calibri"/>
          <w:b/>
          <w:sz w:val="24"/>
        </w:rPr>
      </w:pPr>
    </w:p>
    <w:p w:rsidR="00D068DE" w:rsidRPr="005D637B" w:rsidRDefault="00D068DE" w:rsidP="007A577A">
      <w:pPr>
        <w:rPr>
          <w:rFonts w:ascii="Calibri" w:eastAsia="Calibri" w:hAnsi="Calibri" w:cs="Calibri"/>
          <w:sz w:val="24"/>
          <w:szCs w:val="24"/>
        </w:rPr>
      </w:pPr>
      <w:r w:rsidRPr="005D637B">
        <w:rPr>
          <w:rFonts w:ascii="Calibri" w:hAnsi="Calibri"/>
          <w:b/>
          <w:sz w:val="24"/>
        </w:rPr>
        <w:t>New Consultation Phone Script:</w:t>
      </w:r>
    </w:p>
    <w:p w:rsidR="00D068DE" w:rsidRPr="005D637B" w:rsidRDefault="00D068DE" w:rsidP="007A577A">
      <w:pPr>
        <w:pStyle w:val="BodyText"/>
        <w:ind w:right="190"/>
      </w:pPr>
      <w:r w:rsidRPr="005D637B">
        <w:t>A prospective weight loss patient will call the office to set up a free consultation. Their initial phone call consists of something similar to the following conversation:</w:t>
      </w:r>
    </w:p>
    <w:p w:rsidR="00D068DE" w:rsidRPr="005D637B" w:rsidRDefault="00D068DE" w:rsidP="007A577A">
      <w:pPr>
        <w:spacing w:before="120"/>
        <w:ind w:left="720"/>
        <w:rPr>
          <w:rFonts w:ascii="Calibri" w:eastAsia="Calibri" w:hAnsi="Calibri" w:cs="Calibri"/>
        </w:rPr>
      </w:pPr>
      <w:r w:rsidRPr="005D637B">
        <w:rPr>
          <w:rFonts w:ascii="Calibri" w:eastAsia="Calibri" w:hAnsi="Calibri" w:cs="Calibri"/>
          <w:b/>
          <w:bCs/>
        </w:rPr>
        <w:t xml:space="preserve">Employee: </w:t>
      </w:r>
      <w:r w:rsidRPr="005D637B">
        <w:rPr>
          <w:rFonts w:ascii="Calibri" w:eastAsia="Calibri" w:hAnsi="Calibri" w:cs="Calibri"/>
        </w:rPr>
        <w:t xml:space="preserve">“Thank you for calling </w:t>
      </w:r>
      <w:r w:rsidRPr="005D637B">
        <w:rPr>
          <w:rFonts w:ascii="Calibri" w:eastAsia="Calibri" w:hAnsi="Calibri" w:cs="Calibri"/>
          <w:b/>
          <w:bCs/>
        </w:rPr>
        <w:t>(YOUR CLINIC NAME)</w:t>
      </w:r>
      <w:r w:rsidRPr="005D637B">
        <w:rPr>
          <w:rFonts w:ascii="Calibri" w:eastAsia="Calibri" w:hAnsi="Calibri" w:cs="Calibri"/>
        </w:rPr>
        <w:t>! My name is</w:t>
      </w:r>
      <w:r w:rsidRPr="005D637B">
        <w:rPr>
          <w:rFonts w:ascii="Calibri" w:eastAsia="Calibri" w:hAnsi="Calibri" w:cs="Calibri"/>
          <w:u w:val="single" w:color="000000"/>
        </w:rPr>
        <w:tab/>
      </w:r>
      <w:r>
        <w:rPr>
          <w:rFonts w:ascii="Calibri" w:eastAsia="Calibri" w:hAnsi="Calibri" w:cs="Calibri"/>
          <w:u w:val="single" w:color="000000"/>
        </w:rPr>
        <w:t>____</w:t>
      </w:r>
      <w:r w:rsidRPr="005D637B">
        <w:rPr>
          <w:rFonts w:ascii="Calibri" w:eastAsia="Calibri" w:hAnsi="Calibri" w:cs="Calibri"/>
        </w:rPr>
        <w:t>.  How may I help you?”</w:t>
      </w:r>
    </w:p>
    <w:p w:rsidR="00D068DE" w:rsidRPr="005D637B" w:rsidRDefault="00D068DE" w:rsidP="007A577A">
      <w:pPr>
        <w:pStyle w:val="BodyText"/>
        <w:spacing w:before="120" w:after="120"/>
        <w:ind w:left="720"/>
      </w:pPr>
      <w:r w:rsidRPr="005D637B">
        <w:rPr>
          <w:rFonts w:cs="Calibri"/>
          <w:b/>
          <w:bCs/>
        </w:rPr>
        <w:t xml:space="preserve">Patient: </w:t>
      </w:r>
      <w:r w:rsidRPr="005D637B">
        <w:t>“What can you tell me about your weight loss program?”</w:t>
      </w:r>
    </w:p>
    <w:p w:rsidR="00D068DE" w:rsidRPr="005D637B" w:rsidRDefault="00D068DE" w:rsidP="007A577A">
      <w:pPr>
        <w:pStyle w:val="BodyText"/>
        <w:spacing w:before="120"/>
        <w:ind w:left="720"/>
      </w:pPr>
      <w:r w:rsidRPr="005D637B">
        <w:rPr>
          <w:rFonts w:cs="Calibri"/>
          <w:b/>
          <w:bCs/>
        </w:rPr>
        <w:t xml:space="preserve">Employee: </w:t>
      </w:r>
      <w:r w:rsidRPr="005D637B">
        <w:t>“I’d be happy to go over that with you, but may I first ask your name and how you heard about us?”</w:t>
      </w:r>
    </w:p>
    <w:p w:rsidR="00D068DE" w:rsidRPr="005D637B" w:rsidRDefault="00D068DE" w:rsidP="007A577A">
      <w:pPr>
        <w:pStyle w:val="BodyText"/>
        <w:spacing w:before="120"/>
        <w:ind w:left="720" w:right="190"/>
      </w:pPr>
      <w:r w:rsidRPr="005D637B">
        <w:rPr>
          <w:rFonts w:cs="Calibri"/>
          <w:b/>
          <w:bCs/>
        </w:rPr>
        <w:t xml:space="preserve">Employee: </w:t>
      </w:r>
      <w:r w:rsidRPr="005D637B">
        <w:t xml:space="preserve">“Great thank you </w:t>
      </w:r>
      <w:r w:rsidRPr="005D637B">
        <w:rPr>
          <w:b/>
        </w:rPr>
        <w:t>(PATIENTS NAME)</w:t>
      </w:r>
      <w:r w:rsidRPr="005D637B">
        <w:t xml:space="preserve">!  Our clinic offers many </w:t>
      </w:r>
      <w:r w:rsidRPr="00AD492E">
        <w:rPr>
          <w:i/>
        </w:rPr>
        <w:t>weight loss options such as appetite control, HCG, lipot</w:t>
      </w:r>
      <w:r w:rsidR="00AD492E" w:rsidRPr="00AD492E">
        <w:rPr>
          <w:i/>
        </w:rPr>
        <w:t>ropic injections, and nutritional</w:t>
      </w:r>
      <w:r w:rsidRPr="00AD492E">
        <w:rPr>
          <w:i/>
        </w:rPr>
        <w:t xml:space="preserve"> coaching</w:t>
      </w:r>
      <w:r w:rsidR="002D60AC">
        <w:rPr>
          <w:i/>
        </w:rPr>
        <w:t xml:space="preserve"> (mention any promotions you may have)</w:t>
      </w:r>
      <w:r w:rsidRPr="005D637B">
        <w:t xml:space="preserve">. We set up a customized package for each and every patient in order to help you achieve all of your weight loss goals. </w:t>
      </w:r>
      <w:r w:rsidRPr="005D637B">
        <w:rPr>
          <w:b/>
        </w:rPr>
        <w:t>(PATIENTS NAME)</w:t>
      </w:r>
      <w:r>
        <w:rPr>
          <w:b/>
        </w:rPr>
        <w:t xml:space="preserve"> </w:t>
      </w:r>
      <w:r>
        <w:t>w</w:t>
      </w:r>
      <w:r w:rsidRPr="005D637B">
        <w:t>ould mornings or afternoons work for your free consultation?”</w:t>
      </w:r>
    </w:p>
    <w:p w:rsidR="00D068DE" w:rsidRPr="005D637B" w:rsidRDefault="00D068DE" w:rsidP="007A577A">
      <w:pPr>
        <w:pStyle w:val="BodyText"/>
        <w:spacing w:before="120"/>
        <w:ind w:left="720"/>
      </w:pPr>
      <w:r w:rsidRPr="005D637B">
        <w:rPr>
          <w:rFonts w:cs="Calibri"/>
          <w:b/>
          <w:bCs/>
        </w:rPr>
        <w:t xml:space="preserve">Patient: </w:t>
      </w:r>
      <w:r w:rsidRPr="005D637B">
        <w:t>“Well, first I’d like to hear how much these packages cost.”</w:t>
      </w:r>
    </w:p>
    <w:p w:rsidR="00D068DE" w:rsidRPr="005D637B" w:rsidRDefault="00D068DE" w:rsidP="007A577A">
      <w:pPr>
        <w:pStyle w:val="BodyText"/>
        <w:spacing w:before="120"/>
        <w:ind w:left="720" w:right="190"/>
      </w:pPr>
      <w:r w:rsidRPr="005D637B">
        <w:rPr>
          <w:rFonts w:cs="Calibri"/>
          <w:b/>
          <w:bCs/>
        </w:rPr>
        <w:t xml:space="preserve">Employee: </w:t>
      </w:r>
      <w:r w:rsidRPr="005D637B">
        <w:t>“I understand, however</w:t>
      </w:r>
      <w:r w:rsidRPr="005D637B">
        <w:rPr>
          <w:b/>
        </w:rPr>
        <w:t xml:space="preserve"> (PATIENTS NAME)</w:t>
      </w:r>
      <w:r w:rsidRPr="005D637B">
        <w:t xml:space="preserve"> since each package is customized to fit every patient’s individual needs, our package prices vary quite a bit and we also need to know if you medically qualify.  Does Monday at 2:00 p.m. work for you?”  [</w:t>
      </w:r>
      <w:r w:rsidRPr="005D637B">
        <w:rPr>
          <w:b/>
        </w:rPr>
        <w:t>Notice how you are to take control of the conversation and direct it back to the appointment.</w:t>
      </w:r>
      <w:r w:rsidRPr="005D637B">
        <w:t xml:space="preserve"> </w:t>
      </w:r>
      <w:r w:rsidRPr="005D637B">
        <w:rPr>
          <w:b/>
        </w:rPr>
        <w:t>Also</w:t>
      </w:r>
      <w:r>
        <w:rPr>
          <w:b/>
        </w:rPr>
        <w:t>, n</w:t>
      </w:r>
      <w:r w:rsidRPr="005D637B">
        <w:rPr>
          <w:b/>
        </w:rPr>
        <w:t>otice we have said the patient</w:t>
      </w:r>
      <w:r>
        <w:rPr>
          <w:b/>
        </w:rPr>
        <w:t>’</w:t>
      </w:r>
      <w:r w:rsidRPr="005D637B">
        <w:rPr>
          <w:b/>
        </w:rPr>
        <w:t>s name 3 times. This builds rapport with the potential patient before they ever walk in the door setting them at ease.</w:t>
      </w:r>
      <w:r w:rsidR="002D60AC">
        <w:rPr>
          <w:b/>
        </w:rPr>
        <w:t xml:space="preserve">  Statistically, a patient is less likely to ‘no show’ if they are booked within 48 hours from initial contact.</w:t>
      </w:r>
      <w:r w:rsidRPr="005D637B">
        <w:t>]</w:t>
      </w:r>
    </w:p>
    <w:p w:rsidR="00D068DE" w:rsidRPr="005D637B" w:rsidRDefault="00D068DE" w:rsidP="007A577A">
      <w:pPr>
        <w:pStyle w:val="BodyText"/>
        <w:spacing w:before="120"/>
        <w:ind w:left="720"/>
      </w:pPr>
      <w:r w:rsidRPr="005D637B">
        <w:rPr>
          <w:rFonts w:cs="Calibri"/>
          <w:b/>
          <w:bCs/>
        </w:rPr>
        <w:t xml:space="preserve">Patient: </w:t>
      </w:r>
      <w:r w:rsidRPr="005D637B">
        <w:t>“Yes, that time would work just fine.”</w:t>
      </w:r>
    </w:p>
    <w:p w:rsidR="00D068DE" w:rsidRPr="005D637B" w:rsidRDefault="00D068DE" w:rsidP="007A577A">
      <w:pPr>
        <w:pStyle w:val="BodyText"/>
        <w:spacing w:line="239" w:lineRule="auto"/>
        <w:ind w:right="334"/>
      </w:pPr>
      <w:r w:rsidRPr="005D637B">
        <w:t xml:space="preserve">The employee will then schedule 60 minutes for the consultation and 30 minutes with the </w:t>
      </w:r>
      <w:r>
        <w:t>Medical Provider</w:t>
      </w:r>
      <w:r w:rsidRPr="005D637B">
        <w:t>. Ask them to arrive five (5) to ten (10) minutes prior to their consultation in order to complete the paperwork in the office. This initial phone call is ended by giving the patient directions to your office and letting them know you look forward to meeting them!</w:t>
      </w:r>
    </w:p>
    <w:p w:rsidR="00D068DE" w:rsidRPr="003574E6" w:rsidRDefault="00D068DE" w:rsidP="007A577A">
      <w:pPr>
        <w:rPr>
          <w:rFonts w:ascii="Calibri" w:eastAsia="Calibri" w:hAnsi="Calibri" w:cs="Calibri"/>
          <w:szCs w:val="23"/>
        </w:rPr>
      </w:pPr>
    </w:p>
    <w:p w:rsidR="00D068DE" w:rsidRPr="005D637B" w:rsidRDefault="00D068DE" w:rsidP="007A577A">
      <w:pPr>
        <w:spacing w:after="120"/>
        <w:rPr>
          <w:rFonts w:ascii="Calibri" w:eastAsia="Calibri" w:hAnsi="Calibri" w:cs="Calibri"/>
          <w:sz w:val="24"/>
          <w:szCs w:val="24"/>
        </w:rPr>
      </w:pPr>
      <w:r w:rsidRPr="005D637B">
        <w:rPr>
          <w:rFonts w:ascii="Calibri" w:hAnsi="Calibri"/>
          <w:b/>
          <w:sz w:val="24"/>
        </w:rPr>
        <w:t>Consultation Visit:</w:t>
      </w:r>
    </w:p>
    <w:p w:rsidR="00D068DE" w:rsidRPr="005D637B" w:rsidRDefault="00D068DE" w:rsidP="000100E9">
      <w:pPr>
        <w:pStyle w:val="BodyText"/>
        <w:ind w:right="190"/>
      </w:pPr>
      <w:r w:rsidRPr="005D637B">
        <w:t xml:space="preserve">When a new patient arrives for their free consultation, they are welcomed immediately by the front desk </w:t>
      </w:r>
      <w:r w:rsidR="00E43742">
        <w:t xml:space="preserve">employee </w:t>
      </w:r>
      <w:r w:rsidRPr="005D637B">
        <w:t xml:space="preserve">and asked to complete the </w:t>
      </w:r>
      <w:r w:rsidRPr="005D637B">
        <w:rPr>
          <w:b/>
        </w:rPr>
        <w:t xml:space="preserve">Sign-In Sheet.  </w:t>
      </w:r>
      <w:r w:rsidRPr="005D637B">
        <w:t xml:space="preserve">The patient is given a clipboard with the </w:t>
      </w:r>
      <w:r w:rsidRPr="005D637B">
        <w:rPr>
          <w:b/>
        </w:rPr>
        <w:t xml:space="preserve">New Patient Questionnaire </w:t>
      </w:r>
      <w:r w:rsidRPr="005D637B">
        <w:t xml:space="preserve">to complete. </w:t>
      </w:r>
      <w:r w:rsidRPr="005D637B">
        <w:rPr>
          <w:i/>
        </w:rPr>
        <w:t>Do not</w:t>
      </w:r>
      <w:r w:rsidRPr="005D637B">
        <w:t xml:space="preserve"> give the patient medical intake forms.  In addition, the patient is offered something to drink.</w:t>
      </w:r>
    </w:p>
    <w:p w:rsidR="00D068DE" w:rsidRPr="005D637B" w:rsidRDefault="00D068DE" w:rsidP="007A577A">
      <w:pPr>
        <w:rPr>
          <w:rFonts w:ascii="Calibri" w:eastAsia="Calibri" w:hAnsi="Calibri" w:cs="Calibri"/>
        </w:rPr>
      </w:pPr>
    </w:p>
    <w:p w:rsidR="00D068DE" w:rsidRDefault="00D068DE" w:rsidP="000100E9">
      <w:pPr>
        <w:pStyle w:val="BodyText"/>
      </w:pPr>
      <w:r w:rsidRPr="005D637B">
        <w:t>Once the questionnaire is completed, the patient is encouraged to flip through a testimonial binder while their paperwork is delivered to the consultant who is responsible for conducting the consultation.  Once the consultant has reviewed the questionnaire, the patient is called into the consultation room by the consultant.</w:t>
      </w:r>
    </w:p>
    <w:p w:rsidR="001A5E23" w:rsidRDefault="003A4D25" w:rsidP="00A233FB">
      <w:pPr>
        <w:widowControl/>
        <w:spacing w:after="160" w:line="259" w:lineRule="auto"/>
      </w:pPr>
      <w:r>
        <w:br w:type="page"/>
      </w:r>
      <w:bookmarkStart w:id="21" w:name="Front_Desk_Protocol—Part_II"/>
      <w:bookmarkStart w:id="22" w:name="_Toc441850436"/>
      <w:bookmarkStart w:id="23" w:name="_Toc473288442"/>
      <w:bookmarkStart w:id="24" w:name="_Toc473291610"/>
      <w:bookmarkStart w:id="25" w:name="_Toc473390793"/>
      <w:bookmarkStart w:id="26" w:name="_Toc473570539"/>
      <w:bookmarkStart w:id="27" w:name="_Toc473639206"/>
      <w:bookmarkEnd w:id="21"/>
    </w:p>
    <w:p w:rsidR="00D068DE" w:rsidRPr="00A233FB" w:rsidRDefault="00EF32D3" w:rsidP="00A233FB">
      <w:pPr>
        <w:pStyle w:val="Heading2"/>
        <w:rPr>
          <w:u w:val="single"/>
        </w:rPr>
      </w:pPr>
      <w:bookmarkStart w:id="28" w:name="_Toc45870494"/>
      <w:bookmarkStart w:id="29" w:name="_Toc45872235"/>
      <w:bookmarkStart w:id="30" w:name="_Toc45873281"/>
      <w:r w:rsidRPr="00C05FB0">
        <w:rPr>
          <w:rFonts w:cs="Calibri"/>
          <w:noProof/>
          <w:sz w:val="20"/>
          <w:szCs w:val="20"/>
        </w:rPr>
        <w:lastRenderedPageBreak/>
        <w:drawing>
          <wp:anchor distT="0" distB="0" distL="114300" distR="114300" simplePos="0" relativeHeight="252580864" behindDoc="0" locked="0" layoutInCell="1" allowOverlap="1" wp14:anchorId="7F7E1475" wp14:editId="22E3D4F3">
            <wp:simplePos x="0" y="0"/>
            <wp:positionH relativeFrom="margin">
              <wp:posOffset>4171950</wp:posOffset>
            </wp:positionH>
            <wp:positionV relativeFrom="margin">
              <wp:posOffset>-247650</wp:posOffset>
            </wp:positionV>
            <wp:extent cx="2286000" cy="574040"/>
            <wp:effectExtent l="0" t="0" r="0" b="0"/>
            <wp:wrapSquare wrapText="bothSides"/>
            <wp:docPr id="26"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154A9D" w:rsidRPr="00A233FB">
        <w:rPr>
          <w:u w:val="single"/>
        </w:rPr>
        <w:t>P</w:t>
      </w:r>
      <w:r w:rsidR="00D068DE" w:rsidRPr="00A233FB">
        <w:rPr>
          <w:u w:val="single"/>
        </w:rPr>
        <w:t>art 2 – Understanding the Superbill</w:t>
      </w:r>
      <w:bookmarkEnd w:id="22"/>
      <w:bookmarkEnd w:id="23"/>
      <w:bookmarkEnd w:id="24"/>
      <w:bookmarkEnd w:id="25"/>
      <w:bookmarkEnd w:id="26"/>
      <w:bookmarkEnd w:id="27"/>
      <w:bookmarkEnd w:id="28"/>
      <w:bookmarkEnd w:id="29"/>
      <w:bookmarkEnd w:id="30"/>
      <w:r w:rsidR="00D068DE" w:rsidRPr="00A233FB">
        <w:rPr>
          <w:u w:val="single"/>
        </w:rPr>
        <w:t xml:space="preserve"> </w:t>
      </w:r>
    </w:p>
    <w:p w:rsidR="00D068DE" w:rsidRDefault="00D068DE" w:rsidP="007A577A">
      <w:pPr>
        <w:rPr>
          <w:b/>
        </w:rPr>
      </w:pPr>
    </w:p>
    <w:p w:rsidR="00D068DE" w:rsidRDefault="00D068DE" w:rsidP="007A577A">
      <w:pPr>
        <w:rPr>
          <w:rFonts w:ascii="Calibri" w:eastAsia="Calibri" w:hAnsi="Calibri" w:cs="Calibri"/>
          <w:bCs/>
          <w:szCs w:val="24"/>
        </w:rPr>
      </w:pPr>
    </w:p>
    <w:p w:rsidR="00D068DE" w:rsidRDefault="00D068DE" w:rsidP="007A577A">
      <w:pPr>
        <w:rPr>
          <w:rFonts w:ascii="Calibri" w:eastAsia="Calibri" w:hAnsi="Calibri" w:cs="Calibri"/>
          <w:bCs/>
          <w:szCs w:val="24"/>
        </w:rPr>
      </w:pPr>
      <w:r>
        <w:rPr>
          <w:rFonts w:ascii="Calibri" w:eastAsia="Calibri" w:hAnsi="Calibri" w:cs="Calibri"/>
          <w:bCs/>
          <w:szCs w:val="24"/>
        </w:rPr>
        <w:t>This portion of the Superbill identifies the patient, date of service and type of visit.</w:t>
      </w:r>
    </w:p>
    <w:p w:rsidR="00D068DE" w:rsidRPr="002A4C99" w:rsidRDefault="00D068DE" w:rsidP="007A577A">
      <w:pPr>
        <w:spacing w:before="2"/>
        <w:rPr>
          <w:rFonts w:ascii="Calibri" w:eastAsia="Calibri" w:hAnsi="Calibri" w:cs="Calibri"/>
          <w:bCs/>
          <w:szCs w:val="24"/>
        </w:rPr>
      </w:pPr>
    </w:p>
    <w:tbl>
      <w:tblPr>
        <w:tblStyle w:val="TableGrid"/>
        <w:tblW w:w="0" w:type="auto"/>
        <w:tblLook w:val="04A0" w:firstRow="1" w:lastRow="0" w:firstColumn="1" w:lastColumn="0" w:noHBand="0" w:noVBand="1"/>
      </w:tblPr>
      <w:tblGrid>
        <w:gridCol w:w="5148"/>
        <w:gridCol w:w="5148"/>
      </w:tblGrid>
      <w:tr w:rsidR="00D068DE" w:rsidRPr="00333C4C" w:rsidTr="00054A83">
        <w:trPr>
          <w:trHeight w:val="360"/>
        </w:trPr>
        <w:tc>
          <w:tcPr>
            <w:tcW w:w="5148" w:type="dxa"/>
            <w:vAlign w:val="center"/>
          </w:tcPr>
          <w:p w:rsidR="00D068DE" w:rsidRPr="00333C4C" w:rsidRDefault="00D068DE" w:rsidP="00054A83">
            <w:pPr>
              <w:rPr>
                <w:b/>
              </w:rPr>
            </w:pPr>
            <w:r w:rsidRPr="00333C4C">
              <w:rPr>
                <w:b/>
              </w:rPr>
              <w:t>PATIENT NAME:</w:t>
            </w:r>
          </w:p>
        </w:tc>
        <w:tc>
          <w:tcPr>
            <w:tcW w:w="5148" w:type="dxa"/>
            <w:vAlign w:val="center"/>
          </w:tcPr>
          <w:p w:rsidR="00D068DE" w:rsidRPr="00333C4C" w:rsidRDefault="00D068DE" w:rsidP="00054A83">
            <w:pPr>
              <w:rPr>
                <w:b/>
              </w:rPr>
            </w:pPr>
            <w:r>
              <w:rPr>
                <w:b/>
              </w:rPr>
              <w:t>DOS/APPT:</w:t>
            </w:r>
          </w:p>
        </w:tc>
      </w:tr>
    </w:tbl>
    <w:p w:rsidR="00D068DE" w:rsidRDefault="00D068DE" w:rsidP="007A577A">
      <w:pPr>
        <w:contextualSpacing/>
      </w:pPr>
    </w:p>
    <w:p w:rsidR="00D068DE" w:rsidRPr="00332444" w:rsidRDefault="00D068DE" w:rsidP="007A577A">
      <w:pPr>
        <w:contextualSpacing/>
        <w:rPr>
          <w:b/>
          <w:caps/>
        </w:rPr>
      </w:pPr>
      <w:r w:rsidRPr="00332444">
        <w:rPr>
          <w:b/>
          <w:caps/>
        </w:rPr>
        <w:t>New Patient</w:t>
      </w:r>
      <w:r w:rsidRPr="00332444">
        <w:rPr>
          <w:b/>
          <w:caps/>
        </w:rPr>
        <w:tab/>
        <w:t>Current Patient</w:t>
      </w:r>
      <w:r w:rsidRPr="00332444">
        <w:rPr>
          <w:b/>
          <w:caps/>
        </w:rPr>
        <w:tab/>
        <w:t>RTA</w:t>
      </w:r>
      <w:r w:rsidRPr="00332444">
        <w:rPr>
          <w:b/>
          <w:caps/>
        </w:rPr>
        <w:tab/>
      </w:r>
      <w:r w:rsidRPr="00332444">
        <w:rPr>
          <w:b/>
          <w:caps/>
        </w:rPr>
        <w:tab/>
        <w:t>HCG Eval</w:t>
      </w:r>
      <w:r>
        <w:rPr>
          <w:b/>
          <w:caps/>
        </w:rPr>
        <w:tab/>
      </w:r>
      <w:r w:rsidRPr="00332444">
        <w:rPr>
          <w:b/>
          <w:caps/>
        </w:rPr>
        <w:tab/>
      </w:r>
      <w:r w:rsidRPr="00332444">
        <w:rPr>
          <w:b/>
          <w:caps/>
          <w:u w:val="single"/>
        </w:rPr>
        <w:t xml:space="preserve">HCG: </w:t>
      </w:r>
      <w:r>
        <w:rPr>
          <w:b/>
          <w:caps/>
          <w:u w:val="single"/>
        </w:rPr>
        <w:t xml:space="preserve">  </w:t>
      </w:r>
      <w:r w:rsidRPr="00332444">
        <w:rPr>
          <w:b/>
          <w:caps/>
          <w:u w:val="single"/>
        </w:rPr>
        <w:t>Initial or Refill</w:t>
      </w:r>
    </w:p>
    <w:p w:rsidR="00D068DE" w:rsidRPr="00332444" w:rsidRDefault="00D068DE" w:rsidP="007A577A">
      <w:pPr>
        <w:rPr>
          <w:b/>
        </w:rPr>
      </w:pP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t xml:space="preserve"> 45 Day    23 Day</w:t>
      </w:r>
    </w:p>
    <w:p w:rsidR="00D068DE" w:rsidRPr="00332444" w:rsidRDefault="00D068DE" w:rsidP="007A577A">
      <w:pPr>
        <w:contextualSpacing/>
        <w:rPr>
          <w:b/>
          <w:caps/>
        </w:rPr>
      </w:pPr>
      <w:r w:rsidRPr="00332444">
        <w:rPr>
          <w:b/>
          <w:caps/>
        </w:rPr>
        <w:t>HCG Pickup</w:t>
      </w:r>
      <w:r w:rsidRPr="00332444">
        <w:rPr>
          <w:b/>
          <w:caps/>
        </w:rPr>
        <w:tab/>
        <w:t>Counseling</w:t>
      </w:r>
      <w:r w:rsidRPr="00332444">
        <w:rPr>
          <w:b/>
          <w:caps/>
        </w:rPr>
        <w:tab/>
      </w:r>
      <w:r>
        <w:rPr>
          <w:b/>
          <w:caps/>
        </w:rPr>
        <w:t>Med refill</w:t>
      </w:r>
      <w:r>
        <w:rPr>
          <w:b/>
          <w:caps/>
        </w:rPr>
        <w:tab/>
      </w:r>
      <w:r w:rsidRPr="00332444">
        <w:rPr>
          <w:b/>
          <w:caps/>
        </w:rPr>
        <w:t>Vitamin Injection</w:t>
      </w:r>
      <w:r w:rsidRPr="00332444">
        <w:rPr>
          <w:b/>
          <w:caps/>
        </w:rPr>
        <w:tab/>
      </w:r>
      <w:r>
        <w:rPr>
          <w:b/>
          <w:caps/>
        </w:rPr>
        <w:tab/>
      </w:r>
      <w:r w:rsidRPr="00332444">
        <w:rPr>
          <w:b/>
          <w:caps/>
          <w:u w:val="single"/>
        </w:rPr>
        <w:t>Lab Work</w:t>
      </w:r>
    </w:p>
    <w:p w:rsidR="00D068DE" w:rsidRPr="00332444" w:rsidRDefault="00D068DE" w:rsidP="007A577A">
      <w:pPr>
        <w:pBdr>
          <w:bottom w:val="single" w:sz="4" w:space="4" w:color="auto"/>
        </w:pBdr>
        <w:rPr>
          <w:b/>
        </w:rPr>
      </w:pPr>
      <w:r w:rsidRPr="00332444">
        <w:rPr>
          <w:b/>
        </w:rPr>
        <w:tab/>
      </w:r>
      <w:r w:rsidRPr="00332444">
        <w:rPr>
          <w:b/>
        </w:rPr>
        <w:tab/>
      </w:r>
      <w:r>
        <w:rPr>
          <w:b/>
        </w:rPr>
        <w:tab/>
      </w:r>
      <w:r>
        <w:rPr>
          <w:b/>
        </w:rPr>
        <w:tab/>
      </w:r>
      <w:r w:rsidRPr="00332444">
        <w:rPr>
          <w:b/>
        </w:rPr>
        <w:tab/>
      </w:r>
      <w:r w:rsidRPr="00332444">
        <w:rPr>
          <w:b/>
        </w:rPr>
        <w:tab/>
      </w:r>
      <w:r w:rsidRPr="00332444">
        <w:rPr>
          <w:b/>
        </w:rPr>
        <w:tab/>
      </w:r>
      <w:r w:rsidRPr="00332444">
        <w:rPr>
          <w:b/>
        </w:rPr>
        <w:tab/>
      </w:r>
      <w:r w:rsidRPr="00332444">
        <w:rPr>
          <w:b/>
        </w:rPr>
        <w:tab/>
      </w:r>
      <w:r w:rsidRPr="00332444">
        <w:rPr>
          <w:b/>
        </w:rPr>
        <w:tab/>
        <w:t>Diet Panel</w:t>
      </w:r>
      <w:r w:rsidRPr="00332444">
        <w:rPr>
          <w:b/>
        </w:rPr>
        <w:tab/>
        <w:t>Other</w:t>
      </w:r>
    </w:p>
    <w:p w:rsidR="00D068DE" w:rsidRDefault="00D068DE" w:rsidP="007A577A">
      <w:pPr>
        <w:ind w:left="200"/>
        <w:rPr>
          <w:rFonts w:ascii="Calibri" w:hAnsi="Calibri"/>
        </w:rPr>
      </w:pPr>
      <w:r w:rsidRPr="00F97195">
        <w:rPr>
          <w:rFonts w:ascii="Calibri" w:hAnsi="Calibri"/>
          <w:b/>
        </w:rPr>
        <w:t xml:space="preserve">Patient Name:  </w:t>
      </w:r>
      <w:r w:rsidRPr="00F97195">
        <w:rPr>
          <w:rFonts w:ascii="Calibri" w:hAnsi="Calibri"/>
        </w:rPr>
        <w:t>Medical staff notates the patient name in this area.</w:t>
      </w:r>
    </w:p>
    <w:p w:rsidR="00D068DE" w:rsidRDefault="00D068DE" w:rsidP="007A577A">
      <w:pPr>
        <w:pStyle w:val="BodyText"/>
        <w:ind w:left="199"/>
        <w:rPr>
          <w:b/>
        </w:rPr>
      </w:pPr>
    </w:p>
    <w:p w:rsidR="00D068DE" w:rsidRPr="00F97195" w:rsidRDefault="00D068DE" w:rsidP="007A577A">
      <w:pPr>
        <w:pStyle w:val="BodyText"/>
        <w:ind w:left="199"/>
      </w:pPr>
      <w:r w:rsidRPr="00F97195">
        <w:rPr>
          <w:b/>
        </w:rPr>
        <w:t xml:space="preserve">DOS: </w:t>
      </w:r>
      <w:r w:rsidRPr="00F97195">
        <w:t>Medical staff notates the date of service/the day the patient came into the office.</w:t>
      </w:r>
    </w:p>
    <w:p w:rsidR="00D068DE" w:rsidRDefault="00D068DE" w:rsidP="007A577A">
      <w:pPr>
        <w:pStyle w:val="BodyText"/>
        <w:ind w:left="199"/>
        <w:rPr>
          <w:rFonts w:cs="Calibri"/>
          <w:b/>
          <w:bCs/>
        </w:rPr>
      </w:pPr>
    </w:p>
    <w:p w:rsidR="00D068DE" w:rsidRPr="00F97195" w:rsidRDefault="00D068DE" w:rsidP="007A577A">
      <w:pPr>
        <w:pStyle w:val="BodyText"/>
        <w:ind w:left="199"/>
      </w:pPr>
      <w:r w:rsidRPr="00F97195">
        <w:rPr>
          <w:rFonts w:cs="Calibri"/>
          <w:b/>
          <w:bCs/>
        </w:rPr>
        <w:t>New Patient</w:t>
      </w:r>
      <w:r w:rsidRPr="00F97195">
        <w:t>: If this is circled, it indicates this is the patient’s initial visit.</w:t>
      </w:r>
    </w:p>
    <w:p w:rsidR="00D068DE" w:rsidRDefault="00D068DE" w:rsidP="007A577A">
      <w:pPr>
        <w:ind w:left="199"/>
        <w:rPr>
          <w:rFonts w:ascii="Calibri" w:hAnsi="Calibri"/>
          <w:b/>
        </w:rPr>
      </w:pPr>
    </w:p>
    <w:p w:rsidR="00D068DE" w:rsidRPr="00F97195" w:rsidRDefault="00D068DE" w:rsidP="007A577A">
      <w:pPr>
        <w:ind w:left="199"/>
        <w:rPr>
          <w:rFonts w:ascii="Calibri" w:eastAsia="Calibri" w:hAnsi="Calibri" w:cs="Calibri"/>
        </w:rPr>
      </w:pPr>
      <w:r w:rsidRPr="00F97195">
        <w:rPr>
          <w:rFonts w:ascii="Calibri" w:hAnsi="Calibri"/>
          <w:b/>
        </w:rPr>
        <w:t xml:space="preserve">Current Patient:  </w:t>
      </w:r>
      <w:r w:rsidRPr="00F97195">
        <w:rPr>
          <w:rFonts w:ascii="Calibri" w:hAnsi="Calibri"/>
        </w:rPr>
        <w:t>A patient who comes in regularly.</w:t>
      </w:r>
    </w:p>
    <w:p w:rsidR="00D068DE" w:rsidRDefault="00D068DE" w:rsidP="007A577A">
      <w:pPr>
        <w:pStyle w:val="BodyText"/>
        <w:ind w:left="198"/>
        <w:rPr>
          <w:rFonts w:cs="Calibri"/>
          <w:b/>
          <w:bCs/>
        </w:rPr>
      </w:pPr>
    </w:p>
    <w:p w:rsidR="00D068DE" w:rsidRPr="00F97195" w:rsidRDefault="00D068DE" w:rsidP="007A577A">
      <w:pPr>
        <w:pStyle w:val="BodyText"/>
        <w:ind w:left="198"/>
      </w:pPr>
      <w:r w:rsidRPr="00F97195">
        <w:rPr>
          <w:rFonts w:cs="Calibri"/>
          <w:b/>
          <w:bCs/>
        </w:rPr>
        <w:t xml:space="preserve">RTA: </w:t>
      </w:r>
      <w:r w:rsidRPr="00F97195">
        <w:t>This is a patient who has been inactive for a six (6) months or more and is “Returning to Active” status.</w:t>
      </w:r>
    </w:p>
    <w:p w:rsidR="00D068DE" w:rsidRDefault="00D068DE" w:rsidP="007A577A">
      <w:pPr>
        <w:pStyle w:val="BodyText"/>
        <w:ind w:left="198" w:right="173"/>
        <w:rPr>
          <w:b/>
        </w:rPr>
      </w:pPr>
    </w:p>
    <w:p w:rsidR="00D068DE" w:rsidRPr="00F97195" w:rsidRDefault="00D068DE" w:rsidP="007A577A">
      <w:pPr>
        <w:pStyle w:val="BodyText"/>
        <w:ind w:left="198" w:right="173"/>
      </w:pPr>
      <w:r w:rsidRPr="00F97195">
        <w:rPr>
          <w:b/>
        </w:rPr>
        <w:t xml:space="preserve">HCG Eval: </w:t>
      </w:r>
      <w:r w:rsidRPr="00F97195">
        <w:t>The patient is here strictly for an evaluation to be cleared for taking HCG; this is circled for either an initial exam, or an exam for an HCG refill.</w:t>
      </w:r>
    </w:p>
    <w:p w:rsidR="00D068DE" w:rsidRDefault="00D068DE" w:rsidP="007A577A">
      <w:pPr>
        <w:pStyle w:val="BodyText"/>
        <w:ind w:left="198" w:right="173"/>
        <w:rPr>
          <w:rFonts w:cs="Calibri"/>
          <w:b/>
          <w:bCs/>
        </w:rPr>
      </w:pPr>
    </w:p>
    <w:p w:rsidR="00D068DE" w:rsidRPr="00F97195" w:rsidRDefault="00D068DE" w:rsidP="007A577A">
      <w:pPr>
        <w:pStyle w:val="BodyText"/>
        <w:ind w:left="198" w:right="173"/>
      </w:pPr>
      <w:r w:rsidRPr="00F97195">
        <w:rPr>
          <w:rFonts w:cs="Calibri"/>
          <w:b/>
          <w:bCs/>
        </w:rPr>
        <w:t xml:space="preserve">HCG: Initial or Refill:  </w:t>
      </w:r>
      <w:r w:rsidRPr="00F97195">
        <w:t>Indicates whether this is the patient’s first time doing HCG or if they are here for an evaluation for a refill.</w:t>
      </w:r>
    </w:p>
    <w:p w:rsidR="00D068DE" w:rsidRDefault="00D068DE" w:rsidP="007A577A">
      <w:pPr>
        <w:pStyle w:val="BodyText"/>
        <w:ind w:left="198"/>
        <w:rPr>
          <w:b/>
        </w:rPr>
      </w:pPr>
    </w:p>
    <w:p w:rsidR="00D068DE" w:rsidRPr="00F97195" w:rsidRDefault="00D068DE" w:rsidP="007A577A">
      <w:pPr>
        <w:pStyle w:val="BodyText"/>
        <w:ind w:left="198"/>
      </w:pPr>
      <w:r w:rsidRPr="00F97195">
        <w:rPr>
          <w:b/>
        </w:rPr>
        <w:t xml:space="preserve">45 Day or 23 Day: </w:t>
      </w:r>
      <w:r w:rsidRPr="00F97195">
        <w:t>Indicates the approved length of time of the HCG prescription for the patient.</w:t>
      </w:r>
    </w:p>
    <w:p w:rsidR="00D068DE" w:rsidRDefault="00D068DE" w:rsidP="007A577A">
      <w:pPr>
        <w:pStyle w:val="BodyText"/>
        <w:ind w:left="198" w:right="144"/>
        <w:rPr>
          <w:b/>
        </w:rPr>
      </w:pPr>
    </w:p>
    <w:p w:rsidR="00D068DE" w:rsidRDefault="00D068DE" w:rsidP="007A577A">
      <w:pPr>
        <w:pStyle w:val="BodyText"/>
        <w:ind w:left="198" w:right="144"/>
        <w:rPr>
          <w:b/>
        </w:rPr>
      </w:pPr>
      <w:r>
        <w:rPr>
          <w:b/>
        </w:rPr>
        <w:t xml:space="preserve">HCG Pickup: </w:t>
      </w:r>
      <w:r>
        <w:t>This is circled if the patient is picking up their HCG.</w:t>
      </w:r>
      <w:r>
        <w:rPr>
          <w:b/>
        </w:rPr>
        <w:t xml:space="preserve"> </w:t>
      </w:r>
    </w:p>
    <w:p w:rsidR="00D068DE" w:rsidRDefault="00D068DE" w:rsidP="007A577A">
      <w:pPr>
        <w:pStyle w:val="BodyText"/>
        <w:ind w:left="198" w:right="144"/>
        <w:rPr>
          <w:b/>
        </w:rPr>
      </w:pPr>
    </w:p>
    <w:p w:rsidR="00D068DE" w:rsidRDefault="00D068DE" w:rsidP="007A577A">
      <w:pPr>
        <w:pStyle w:val="BodyText"/>
        <w:ind w:left="198" w:right="144"/>
      </w:pPr>
      <w:r w:rsidRPr="00F97195">
        <w:rPr>
          <w:b/>
        </w:rPr>
        <w:t xml:space="preserve">Counseling: </w:t>
      </w:r>
      <w:r w:rsidRPr="00F97195">
        <w:t xml:space="preserve">Indicates the patient is in for weight loss counseling. </w:t>
      </w:r>
    </w:p>
    <w:p w:rsidR="00D068DE" w:rsidRDefault="00D068DE" w:rsidP="007A577A">
      <w:pPr>
        <w:pStyle w:val="BodyText"/>
        <w:ind w:left="198" w:right="144"/>
        <w:rPr>
          <w:b/>
        </w:rPr>
      </w:pPr>
    </w:p>
    <w:p w:rsidR="00D068DE" w:rsidRPr="00673608" w:rsidRDefault="00D068DE" w:rsidP="007A577A">
      <w:pPr>
        <w:pStyle w:val="BodyText"/>
        <w:ind w:left="198" w:right="144"/>
      </w:pPr>
      <w:r>
        <w:rPr>
          <w:b/>
        </w:rPr>
        <w:t xml:space="preserve">Med Refill: </w:t>
      </w:r>
      <w:r>
        <w:t>Indicates the patient has a medication follow-up appointment.</w:t>
      </w:r>
    </w:p>
    <w:p w:rsidR="00D068DE" w:rsidRDefault="00D068DE" w:rsidP="007A577A">
      <w:pPr>
        <w:pStyle w:val="BodyText"/>
        <w:ind w:left="198" w:right="144"/>
        <w:rPr>
          <w:b/>
        </w:rPr>
      </w:pPr>
    </w:p>
    <w:p w:rsidR="00D068DE" w:rsidRDefault="00D068DE" w:rsidP="007A577A">
      <w:pPr>
        <w:pStyle w:val="BodyText"/>
        <w:ind w:left="198" w:right="144"/>
      </w:pPr>
      <w:r>
        <w:rPr>
          <w:b/>
        </w:rPr>
        <w:t xml:space="preserve">Vitamin </w:t>
      </w:r>
      <w:r w:rsidRPr="00F97195">
        <w:rPr>
          <w:b/>
        </w:rPr>
        <w:t xml:space="preserve">Injection: </w:t>
      </w:r>
      <w:r w:rsidRPr="00F97195">
        <w:t xml:space="preserve">Indicates the patient is in for a vitamin injection. </w:t>
      </w:r>
    </w:p>
    <w:p w:rsidR="00D068DE" w:rsidRDefault="00D068DE" w:rsidP="007A577A">
      <w:pPr>
        <w:pStyle w:val="BodyText"/>
        <w:ind w:left="198" w:right="144"/>
        <w:rPr>
          <w:b/>
        </w:rPr>
      </w:pPr>
    </w:p>
    <w:p w:rsidR="00D068DE" w:rsidRPr="00F97195" w:rsidRDefault="00D068DE" w:rsidP="007A577A">
      <w:pPr>
        <w:pStyle w:val="BodyText"/>
        <w:ind w:left="198" w:right="144"/>
      </w:pPr>
      <w:r w:rsidRPr="00F97195">
        <w:rPr>
          <w:b/>
        </w:rPr>
        <w:t xml:space="preserve">Lab Work: </w:t>
      </w:r>
      <w:r w:rsidRPr="00F97195">
        <w:t>Patient visit is for a blood draw.</w:t>
      </w:r>
    </w:p>
    <w:p w:rsidR="00D068DE" w:rsidRDefault="00D068DE" w:rsidP="007A577A">
      <w:pPr>
        <w:pStyle w:val="BodyText"/>
        <w:ind w:left="198" w:right="173"/>
        <w:rPr>
          <w:b/>
        </w:rPr>
      </w:pPr>
    </w:p>
    <w:p w:rsidR="00D068DE" w:rsidRPr="00F97195" w:rsidRDefault="00D068DE" w:rsidP="007A577A">
      <w:pPr>
        <w:pStyle w:val="BodyText"/>
        <w:ind w:left="198" w:right="173"/>
      </w:pPr>
      <w:r w:rsidRPr="00F97195">
        <w:rPr>
          <w:b/>
        </w:rPr>
        <w:t xml:space="preserve">Diet Panel: </w:t>
      </w:r>
      <w:r w:rsidRPr="00F97195">
        <w:t xml:space="preserve">Indicates the patient is having a diet panel drawn (CBC w/diff, </w:t>
      </w:r>
      <w:r>
        <w:t>C</w:t>
      </w:r>
      <w:r w:rsidRPr="00F97195">
        <w:t>hem 14 and fasting lipid panel); this is the panel performed for all weight loss patients.</w:t>
      </w:r>
    </w:p>
    <w:p w:rsidR="00D068DE" w:rsidRDefault="00D068DE" w:rsidP="007A577A">
      <w:pPr>
        <w:pStyle w:val="BodyText"/>
        <w:tabs>
          <w:tab w:val="left" w:pos="2218"/>
        </w:tabs>
        <w:ind w:left="197" w:right="669"/>
        <w:rPr>
          <w:b/>
        </w:rPr>
      </w:pPr>
    </w:p>
    <w:p w:rsidR="001A5E23" w:rsidRPr="00A233FB" w:rsidRDefault="00D068DE" w:rsidP="00A233FB">
      <w:pPr>
        <w:pStyle w:val="BodyText"/>
        <w:tabs>
          <w:tab w:val="left" w:pos="2218"/>
        </w:tabs>
        <w:ind w:left="197" w:right="669"/>
      </w:pPr>
      <w:r w:rsidRPr="00F97195">
        <w:rPr>
          <w:b/>
        </w:rPr>
        <w:t xml:space="preserve">Other Panel: </w:t>
      </w:r>
      <w:r w:rsidRPr="00F97195">
        <w:t xml:space="preserve">Indicates something other than the usual diet panel. Medical staff will </w:t>
      </w:r>
      <w:r>
        <w:t>notate the</w:t>
      </w:r>
      <w:r w:rsidRPr="00F97195">
        <w:t xml:space="preserve"> specific panel(s) performed.</w:t>
      </w:r>
      <w:r w:rsidR="003A4D25">
        <w:br w:type="page"/>
      </w:r>
    </w:p>
    <w:p w:rsidR="001A5E23" w:rsidRDefault="001A5E23" w:rsidP="001A5E23">
      <w:pPr>
        <w:ind w:left="200"/>
        <w:jc w:val="right"/>
        <w:rPr>
          <w:rFonts w:ascii="Calibri" w:eastAsia="Calibri" w:hAnsi="Calibri" w:cs="Calibri"/>
          <w:b/>
          <w:bCs/>
          <w:spacing w:val="-1"/>
          <w:sz w:val="32"/>
          <w:szCs w:val="24"/>
          <w:u w:val="single"/>
        </w:rPr>
      </w:pPr>
    </w:p>
    <w:p w:rsidR="00D068DE" w:rsidRDefault="00EF32D3" w:rsidP="00EF32D3">
      <w:pPr>
        <w:pStyle w:val="Heading3"/>
        <w:jc w:val="left"/>
        <w:rPr>
          <w:rFonts w:cs="Calibri"/>
          <w:b w:val="0"/>
          <w:bCs w:val="0"/>
          <w:spacing w:val="-1"/>
          <w:szCs w:val="24"/>
          <w:u w:val="single"/>
        </w:rPr>
      </w:pPr>
      <w:bookmarkStart w:id="31" w:name="_Toc45873282"/>
      <w:r w:rsidRPr="00C05FB0">
        <w:rPr>
          <w:rFonts w:cs="Calibri"/>
          <w:noProof/>
          <w:sz w:val="20"/>
          <w:szCs w:val="20"/>
        </w:rPr>
        <w:drawing>
          <wp:anchor distT="0" distB="0" distL="114300" distR="114300" simplePos="0" relativeHeight="252582912" behindDoc="0" locked="0" layoutInCell="1" allowOverlap="1" wp14:anchorId="7F7E1475" wp14:editId="22E3D4F3">
            <wp:simplePos x="0" y="0"/>
            <wp:positionH relativeFrom="margin">
              <wp:posOffset>4448175</wp:posOffset>
            </wp:positionH>
            <wp:positionV relativeFrom="margin">
              <wp:posOffset>257810</wp:posOffset>
            </wp:positionV>
            <wp:extent cx="2286000" cy="574040"/>
            <wp:effectExtent l="0" t="0" r="0" b="0"/>
            <wp:wrapSquare wrapText="bothSides"/>
            <wp:docPr id="27"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1A5E23">
        <w:rPr>
          <w:rFonts w:cs="Calibri"/>
          <w:b w:val="0"/>
          <w:bCs w:val="0"/>
          <w:spacing w:val="-1"/>
          <w:szCs w:val="24"/>
          <w:u w:val="single"/>
        </w:rPr>
        <w:t>Understanding the Superbill (Cont.)</w:t>
      </w:r>
      <w:bookmarkEnd w:id="31"/>
    </w:p>
    <w:p w:rsidR="00D068DE" w:rsidRPr="00C05FB0" w:rsidRDefault="00D068DE" w:rsidP="007A577A">
      <w:pPr>
        <w:ind w:left="200"/>
        <w:rPr>
          <w:rFonts w:ascii="Calibri" w:eastAsia="Calibri" w:hAnsi="Calibri" w:cs="Calibri"/>
          <w:sz w:val="24"/>
          <w:szCs w:val="24"/>
          <w:u w:val="single"/>
        </w:rPr>
      </w:pPr>
    </w:p>
    <w:p w:rsidR="001A5E23" w:rsidRDefault="001A5E23" w:rsidP="007A577A">
      <w:pPr>
        <w:pStyle w:val="BodyText"/>
        <w:ind w:left="200"/>
        <w:rPr>
          <w:spacing w:val="-1"/>
        </w:rPr>
      </w:pPr>
    </w:p>
    <w:p w:rsidR="00D068DE" w:rsidRDefault="00D068DE" w:rsidP="001A5E23">
      <w:pPr>
        <w:pStyle w:val="BodyText"/>
        <w:rPr>
          <w:spacing w:val="-1"/>
        </w:rPr>
      </w:pPr>
      <w:r>
        <w:rPr>
          <w:spacing w:val="-1"/>
        </w:rPr>
        <w:t>This</w:t>
      </w:r>
      <w:r>
        <w:t xml:space="preserve"> </w:t>
      </w:r>
      <w:r>
        <w:rPr>
          <w:spacing w:val="-1"/>
        </w:rPr>
        <w:t>portion</w:t>
      </w:r>
      <w:r>
        <w:rPr>
          <w:spacing w:val="-3"/>
        </w:rPr>
        <w:t xml:space="preserve"> </w:t>
      </w:r>
      <w:r>
        <w:t xml:space="preserve">of </w:t>
      </w:r>
      <w:r>
        <w:rPr>
          <w:spacing w:val="-2"/>
        </w:rPr>
        <w:t>the</w:t>
      </w:r>
      <w:r>
        <w:rPr>
          <w:spacing w:val="1"/>
        </w:rPr>
        <w:t xml:space="preserve"> </w:t>
      </w:r>
      <w:r>
        <w:rPr>
          <w:spacing w:val="-1"/>
        </w:rPr>
        <w:t>Superbill</w:t>
      </w:r>
      <w:r>
        <w:t xml:space="preserve"> </w:t>
      </w:r>
      <w:r>
        <w:rPr>
          <w:spacing w:val="-1"/>
        </w:rPr>
        <w:t>clarifies</w:t>
      </w:r>
      <w:r>
        <w:rPr>
          <w:spacing w:val="-2"/>
        </w:rPr>
        <w:t xml:space="preserve"> </w:t>
      </w:r>
      <w:r>
        <w:rPr>
          <w:spacing w:val="-1"/>
        </w:rPr>
        <w:t>the</w:t>
      </w:r>
      <w:r>
        <w:rPr>
          <w:spacing w:val="1"/>
        </w:rPr>
        <w:t xml:space="preserve"> </w:t>
      </w:r>
      <w:r>
        <w:rPr>
          <w:spacing w:val="-1"/>
        </w:rPr>
        <w:t>dispensed medication</w:t>
      </w:r>
      <w:r>
        <w:rPr>
          <w:spacing w:val="-3"/>
        </w:rPr>
        <w:t xml:space="preserve"> </w:t>
      </w:r>
      <w:r>
        <w:rPr>
          <w:spacing w:val="-1"/>
        </w:rPr>
        <w:t>and charges.</w:t>
      </w:r>
    </w:p>
    <w:p w:rsidR="001A5E23" w:rsidRDefault="001A5E23" w:rsidP="007A577A">
      <w:pPr>
        <w:pStyle w:val="BodyText"/>
        <w:ind w:left="200"/>
        <w:rPr>
          <w:spacing w:val="-1"/>
        </w:rPr>
      </w:pPr>
    </w:p>
    <w:tbl>
      <w:tblPr>
        <w:tblStyle w:val="TableGrid"/>
        <w:tblW w:w="0" w:type="auto"/>
        <w:jc w:val="center"/>
        <w:tblLook w:val="04A0" w:firstRow="1" w:lastRow="0" w:firstColumn="1" w:lastColumn="0" w:noHBand="0" w:noVBand="1"/>
      </w:tblPr>
      <w:tblGrid>
        <w:gridCol w:w="8309"/>
        <w:gridCol w:w="1905"/>
      </w:tblGrid>
      <w:tr w:rsidR="00D068DE" w:rsidRPr="00332444" w:rsidTr="00054A83">
        <w:trPr>
          <w:trHeight w:val="360"/>
          <w:jc w:val="center"/>
        </w:trPr>
        <w:tc>
          <w:tcPr>
            <w:tcW w:w="8309" w:type="dxa"/>
            <w:vAlign w:val="center"/>
          </w:tcPr>
          <w:p w:rsidR="00D068DE" w:rsidRPr="00332444" w:rsidRDefault="00D068DE" w:rsidP="00054A83">
            <w:pPr>
              <w:jc w:val="right"/>
              <w:rPr>
                <w:sz w:val="24"/>
              </w:rPr>
            </w:pPr>
            <w:r w:rsidRPr="00332444">
              <w:rPr>
                <w:sz w:val="24"/>
              </w:rPr>
              <w:t>Office Visit:</w:t>
            </w:r>
          </w:p>
        </w:tc>
        <w:tc>
          <w:tcPr>
            <w:tcW w:w="1905" w:type="dxa"/>
            <w:vAlign w:val="center"/>
          </w:tcPr>
          <w:p w:rsidR="00D068DE" w:rsidRPr="00332444" w:rsidRDefault="0045060E" w:rsidP="00054A83">
            <w:pPr>
              <w:jc w:val="right"/>
              <w:rPr>
                <w:b/>
                <w:sz w:val="24"/>
              </w:rPr>
            </w:pPr>
            <w:r>
              <w:rPr>
                <w:b/>
                <w:sz w:val="24"/>
              </w:rPr>
              <w:t>$75</w:t>
            </w:r>
            <w:r w:rsidR="00D068DE" w:rsidRPr="00332444">
              <w:rPr>
                <w:b/>
                <w:sz w:val="24"/>
              </w:rPr>
              <w:t>.00</w:t>
            </w:r>
          </w:p>
        </w:tc>
      </w:tr>
      <w:tr w:rsidR="00D068DE" w:rsidRPr="00332444" w:rsidTr="00054A83">
        <w:trPr>
          <w:trHeight w:val="360"/>
          <w:jc w:val="center"/>
        </w:trPr>
        <w:tc>
          <w:tcPr>
            <w:tcW w:w="8309" w:type="dxa"/>
            <w:vAlign w:val="center"/>
          </w:tcPr>
          <w:p w:rsidR="00D068DE" w:rsidRPr="00332444" w:rsidRDefault="00D068DE" w:rsidP="00054A83">
            <w:pPr>
              <w:jc w:val="right"/>
              <w:rPr>
                <w:sz w:val="24"/>
              </w:rPr>
            </w:pPr>
            <w:r w:rsidRPr="00332444">
              <w:rPr>
                <w:sz w:val="24"/>
              </w:rPr>
              <w:t>Diet Panel:</w:t>
            </w:r>
          </w:p>
        </w:tc>
        <w:tc>
          <w:tcPr>
            <w:tcW w:w="1905" w:type="dxa"/>
            <w:vAlign w:val="center"/>
          </w:tcPr>
          <w:p w:rsidR="00D068DE" w:rsidRPr="00332444" w:rsidRDefault="0045060E" w:rsidP="00054A83">
            <w:pPr>
              <w:jc w:val="right"/>
              <w:rPr>
                <w:b/>
                <w:sz w:val="24"/>
              </w:rPr>
            </w:pPr>
            <w:r>
              <w:rPr>
                <w:b/>
                <w:sz w:val="24"/>
              </w:rPr>
              <w:t>$7</w:t>
            </w:r>
            <w:r w:rsidR="00D068DE" w:rsidRPr="00332444">
              <w:rPr>
                <w:b/>
                <w:sz w:val="24"/>
              </w:rPr>
              <w:t>0.00</w:t>
            </w:r>
          </w:p>
        </w:tc>
      </w:tr>
      <w:tr w:rsidR="00D068DE" w:rsidRPr="00332444" w:rsidTr="00054A83">
        <w:trPr>
          <w:jc w:val="center"/>
        </w:trPr>
        <w:tc>
          <w:tcPr>
            <w:tcW w:w="8309" w:type="dxa"/>
            <w:shd w:val="clear" w:color="auto" w:fill="7F7F7F" w:themeFill="text1" w:themeFillTint="80"/>
            <w:vAlign w:val="center"/>
          </w:tcPr>
          <w:p w:rsidR="00D068DE" w:rsidRPr="00332444" w:rsidRDefault="00D068DE" w:rsidP="00054A83">
            <w:pPr>
              <w:rPr>
                <w:b/>
                <w:color w:val="FFFFFF" w:themeColor="background1"/>
                <w:sz w:val="24"/>
              </w:rPr>
            </w:pPr>
            <w:r w:rsidRPr="00332444">
              <w:rPr>
                <w:b/>
                <w:color w:val="FFFFFF" w:themeColor="background1"/>
                <w:sz w:val="24"/>
              </w:rPr>
              <w:t>Medication</w:t>
            </w:r>
            <w:r>
              <w:rPr>
                <w:b/>
                <w:color w:val="FFFFFF" w:themeColor="background1"/>
                <w:sz w:val="24"/>
              </w:rPr>
              <w:t>s</w:t>
            </w:r>
            <w:r w:rsidRPr="00332444">
              <w:rPr>
                <w:b/>
                <w:color w:val="FFFFFF" w:themeColor="background1"/>
                <w:sz w:val="24"/>
              </w:rPr>
              <w:t>:</w:t>
            </w:r>
          </w:p>
        </w:tc>
        <w:tc>
          <w:tcPr>
            <w:tcW w:w="1905"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A66897" w:rsidTr="00054A83">
        <w:trPr>
          <w:trHeight w:val="360"/>
          <w:jc w:val="center"/>
        </w:trPr>
        <w:tc>
          <w:tcPr>
            <w:tcW w:w="8309" w:type="dxa"/>
            <w:vAlign w:val="center"/>
          </w:tcPr>
          <w:p w:rsidR="00D068DE" w:rsidRPr="00A66897" w:rsidRDefault="00D068DE" w:rsidP="00054A83">
            <w:pPr>
              <w:jc w:val="right"/>
              <w:rPr>
                <w:sz w:val="24"/>
              </w:rPr>
            </w:pPr>
            <w:r>
              <w:rPr>
                <w:sz w:val="24"/>
              </w:rPr>
              <w:sym w:font="Wingdings" w:char="F06F"/>
            </w:r>
            <w:r>
              <w:rPr>
                <w:sz w:val="24"/>
              </w:rPr>
              <w:t xml:space="preserve"> HCTZ x ________      </w:t>
            </w:r>
            <w:r>
              <w:rPr>
                <w:sz w:val="24"/>
              </w:rPr>
              <w:sym w:font="Wingdings" w:char="F06F"/>
            </w:r>
            <w:r>
              <w:rPr>
                <w:sz w:val="24"/>
              </w:rPr>
              <w:t xml:space="preserve"> K+ x ________</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bl>
    <w:p w:rsidR="00D068DE" w:rsidRDefault="00D068DE" w:rsidP="007A577A">
      <w:pPr>
        <w:pStyle w:val="BodyText"/>
        <w:spacing w:before="56"/>
        <w:ind w:left="199" w:right="214"/>
      </w:pPr>
      <w:r>
        <w:rPr>
          <w:b/>
          <w:spacing w:val="-1"/>
        </w:rPr>
        <w:t>Office Visit:</w:t>
      </w:r>
      <w:r>
        <w:rPr>
          <w:b/>
        </w:rPr>
        <w:t xml:space="preserve">  </w:t>
      </w:r>
      <w:r>
        <w:rPr>
          <w:spacing w:val="-1"/>
        </w:rPr>
        <w:t>This</w:t>
      </w:r>
      <w:r>
        <w:t xml:space="preserve"> </w:t>
      </w:r>
      <w:r>
        <w:rPr>
          <w:spacing w:val="-1"/>
        </w:rPr>
        <w:t>indicates</w:t>
      </w:r>
      <w:r>
        <w:rPr>
          <w:spacing w:val="-2"/>
        </w:rPr>
        <w:t xml:space="preserve"> </w:t>
      </w:r>
      <w:r>
        <w:rPr>
          <w:spacing w:val="-1"/>
        </w:rPr>
        <w:t>the</w:t>
      </w:r>
      <w:r>
        <w:rPr>
          <w:spacing w:val="1"/>
        </w:rPr>
        <w:t xml:space="preserve"> </w:t>
      </w:r>
      <w:r>
        <w:rPr>
          <w:spacing w:val="-1"/>
        </w:rPr>
        <w:t>patient</w:t>
      </w:r>
      <w:r>
        <w:rPr>
          <w:spacing w:val="-2"/>
        </w:rPr>
        <w:t xml:space="preserve"> </w:t>
      </w:r>
      <w:r>
        <w:rPr>
          <w:spacing w:val="-1"/>
        </w:rPr>
        <w:t>saw</w:t>
      </w:r>
      <w:r>
        <w:rPr>
          <w:spacing w:val="-2"/>
        </w:rPr>
        <w:t xml:space="preserve"> </w:t>
      </w:r>
      <w:r>
        <w:rPr>
          <w:spacing w:val="-1"/>
        </w:rPr>
        <w:t>the</w:t>
      </w:r>
      <w:r>
        <w:rPr>
          <w:spacing w:val="-2"/>
        </w:rPr>
        <w:t xml:space="preserve"> </w:t>
      </w:r>
      <w:r>
        <w:rPr>
          <w:spacing w:val="-1"/>
        </w:rPr>
        <w:t>Medical Provider.</w:t>
      </w:r>
      <w:r>
        <w:rPr>
          <w:spacing w:val="49"/>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circled if</w:t>
      </w:r>
      <w:r>
        <w:t xml:space="preserve"> </w:t>
      </w:r>
      <w:r>
        <w:rPr>
          <w:spacing w:val="-1"/>
        </w:rPr>
        <w:t>the</w:t>
      </w:r>
      <w:r>
        <w:rPr>
          <w:spacing w:val="-2"/>
        </w:rPr>
        <w:t xml:space="preserve"> </w:t>
      </w:r>
      <w:r>
        <w:rPr>
          <w:spacing w:val="-1"/>
        </w:rPr>
        <w:t>patient comes</w:t>
      </w:r>
      <w:r>
        <w:t xml:space="preserve"> </w:t>
      </w:r>
      <w:r>
        <w:rPr>
          <w:spacing w:val="-1"/>
        </w:rPr>
        <w:t>in for</w:t>
      </w:r>
      <w:r>
        <w:rPr>
          <w:spacing w:val="61"/>
        </w:rPr>
        <w:t xml:space="preserve"> </w:t>
      </w:r>
      <w:r w:rsidR="00AD492E">
        <w:rPr>
          <w:spacing w:val="-1"/>
        </w:rPr>
        <w:t>coaching</w:t>
      </w:r>
      <w:r>
        <w:rPr>
          <w:spacing w:val="-1"/>
        </w:rPr>
        <w:t>,</w:t>
      </w:r>
      <w:r>
        <w:rPr>
          <w:spacing w:val="-2"/>
        </w:rPr>
        <w:t xml:space="preserve"> </w:t>
      </w:r>
      <w:r>
        <w:rPr>
          <w:spacing w:val="-1"/>
        </w:rPr>
        <w:t>vitamin injections</w:t>
      </w:r>
      <w:r>
        <w:t xml:space="preserve"> or </w:t>
      </w:r>
      <w:r>
        <w:rPr>
          <w:spacing w:val="-1"/>
        </w:rPr>
        <w:t>blood draws.)</w:t>
      </w:r>
    </w:p>
    <w:p w:rsidR="00D068DE" w:rsidRDefault="00D068DE" w:rsidP="007A577A">
      <w:pPr>
        <w:ind w:left="199"/>
        <w:rPr>
          <w:rFonts w:ascii="Calibri"/>
          <w:b/>
          <w:spacing w:val="-1"/>
        </w:rPr>
      </w:pPr>
    </w:p>
    <w:p w:rsidR="00D068DE" w:rsidRDefault="00D068DE" w:rsidP="007A577A">
      <w:pPr>
        <w:ind w:left="199"/>
        <w:rPr>
          <w:rFonts w:ascii="Calibri" w:eastAsia="Calibri" w:hAnsi="Calibri" w:cs="Calibri"/>
        </w:rPr>
      </w:pPr>
      <w:r>
        <w:rPr>
          <w:rFonts w:ascii="Calibri"/>
          <w:b/>
          <w:spacing w:val="-1"/>
        </w:rPr>
        <w:t>Lab Work:</w:t>
      </w:r>
      <w:r>
        <w:rPr>
          <w:rFonts w:ascii="Calibri"/>
          <w:b/>
        </w:rPr>
        <w:t xml:space="preserve">  </w:t>
      </w:r>
      <w:r>
        <w:rPr>
          <w:rFonts w:ascii="Calibri"/>
          <w:spacing w:val="-1"/>
        </w:rPr>
        <w:t>Indicates</w:t>
      </w:r>
      <w:r>
        <w:rPr>
          <w:rFonts w:ascii="Calibri"/>
          <w:spacing w:val="-2"/>
        </w:rPr>
        <w:t xml:space="preserve"> </w:t>
      </w:r>
      <w:r>
        <w:rPr>
          <w:rFonts w:ascii="Calibri"/>
          <w:spacing w:val="-1"/>
        </w:rPr>
        <w:t>the</w:t>
      </w:r>
      <w:r>
        <w:rPr>
          <w:rFonts w:ascii="Calibri"/>
          <w:spacing w:val="1"/>
        </w:rPr>
        <w:t xml:space="preserve"> </w:t>
      </w:r>
      <w:r>
        <w:rPr>
          <w:rFonts w:ascii="Calibri"/>
          <w:spacing w:val="-1"/>
        </w:rPr>
        <w:t>patient</w:t>
      </w:r>
      <w:r>
        <w:rPr>
          <w:rFonts w:ascii="Calibri"/>
          <w:spacing w:val="1"/>
        </w:rPr>
        <w:t xml:space="preserve"> </w:t>
      </w:r>
      <w:r>
        <w:rPr>
          <w:rFonts w:ascii="Calibri"/>
          <w:spacing w:val="-1"/>
        </w:rPr>
        <w:t>had blood drawn.</w:t>
      </w:r>
    </w:p>
    <w:p w:rsidR="00D068DE" w:rsidRDefault="00D068DE" w:rsidP="007A577A">
      <w:pPr>
        <w:pStyle w:val="BodyText"/>
        <w:ind w:left="199" w:right="230"/>
        <w:rPr>
          <w:rFonts w:cs="Calibri"/>
          <w:b/>
          <w:bCs/>
        </w:rPr>
      </w:pPr>
    </w:p>
    <w:p w:rsidR="00D068DE" w:rsidRPr="00BD4798" w:rsidRDefault="00D068DE" w:rsidP="007A577A">
      <w:pPr>
        <w:pStyle w:val="BodyText"/>
        <w:ind w:left="199" w:right="230"/>
      </w:pPr>
      <w:r w:rsidRPr="00BD4798">
        <w:rPr>
          <w:rFonts w:cs="Calibri"/>
          <w:b/>
          <w:bCs/>
        </w:rPr>
        <w:t xml:space="preserve">Medications:  </w:t>
      </w:r>
      <w:r w:rsidRPr="00BD4798">
        <w:t>This identifies which medication(s) were dispensed to the patient; this portion is used to record the normal daily dose prescribed along with any ‘boosters.’</w:t>
      </w:r>
    </w:p>
    <w:p w:rsidR="00D068DE" w:rsidRPr="00BD4798" w:rsidRDefault="00D068DE" w:rsidP="007A577A">
      <w:pPr>
        <w:pStyle w:val="BodyText"/>
        <w:ind w:left="199" w:right="230"/>
      </w:pPr>
      <w:r w:rsidRPr="00BD4798">
        <w:t>(For example:  for a two-week supply of Phentermine, the Medical Provider would provide the medication sticker from the dispensing software indicating Phentermine 37.5mg and quantity 14.)</w:t>
      </w:r>
    </w:p>
    <w:p w:rsidR="00D068DE" w:rsidRPr="002A4C99" w:rsidRDefault="00D068DE" w:rsidP="007A577A">
      <w:pPr>
        <w:pStyle w:val="BodyText"/>
        <w:ind w:left="199" w:right="447"/>
        <w:rPr>
          <w:i/>
        </w:rPr>
      </w:pPr>
      <w:r w:rsidRPr="00BD4798">
        <w:t xml:space="preserve">Anything extra is considered a booster and is notated on the medication sticker (for example: the patient has a higher tolerance for the medication and takes more than the customary dose). The front desk can record the fee associated with the quantity of medication dispensed. </w:t>
      </w:r>
      <w:r w:rsidRPr="00BD4798">
        <w:rPr>
          <w:i/>
        </w:rPr>
        <w:t>Boosters are never prepaid and must be collected at the time of the visit regardless of package.</w:t>
      </w:r>
      <w:r w:rsidRPr="002A4C99">
        <w:rPr>
          <w:i/>
        </w:rPr>
        <w:t xml:space="preserve"> </w:t>
      </w:r>
    </w:p>
    <w:p w:rsidR="00D068DE" w:rsidRDefault="00D068DE" w:rsidP="007A577A">
      <w:pPr>
        <w:pStyle w:val="BodyText"/>
        <w:ind w:left="199"/>
        <w:rPr>
          <w:b/>
        </w:rPr>
      </w:pPr>
    </w:p>
    <w:p w:rsidR="00D068DE" w:rsidRPr="002A4C99" w:rsidRDefault="00D068DE" w:rsidP="00AD492E">
      <w:pPr>
        <w:pStyle w:val="BodyText"/>
        <w:ind w:left="199"/>
      </w:pPr>
      <w:r w:rsidRPr="002A4C99">
        <w:rPr>
          <w:b/>
        </w:rPr>
        <w:t xml:space="preserve">Booster Medication:  </w:t>
      </w:r>
      <w:r w:rsidRPr="002A4C99">
        <w:t>This shows that the patient received additional medication.  (For example: some patients take two</w:t>
      </w:r>
      <w:r w:rsidR="00AD492E">
        <w:t xml:space="preserve"> (2) </w:t>
      </w:r>
      <w:r w:rsidRPr="002A4C99">
        <w:t>37.5mg phenterm</w:t>
      </w:r>
      <w:r w:rsidR="00AD492E">
        <w:t>ine per day instead of one (1).</w:t>
      </w:r>
    </w:p>
    <w:p w:rsidR="00D068DE" w:rsidRDefault="00D068DE" w:rsidP="007A577A">
      <w:pPr>
        <w:pStyle w:val="BodyText"/>
        <w:ind w:left="198" w:right="214"/>
        <w:rPr>
          <w:rFonts w:cs="Calibri"/>
          <w:b/>
          <w:bCs/>
        </w:rPr>
      </w:pPr>
    </w:p>
    <w:p w:rsidR="00D068DE" w:rsidRPr="002A4C99" w:rsidRDefault="00D068DE" w:rsidP="007A577A">
      <w:pPr>
        <w:pStyle w:val="BodyText"/>
        <w:ind w:left="198" w:right="214"/>
      </w:pPr>
      <w:r w:rsidRPr="002A4C99">
        <w:rPr>
          <w:rFonts w:cs="Calibri"/>
          <w:b/>
          <w:bCs/>
        </w:rPr>
        <w:t xml:space="preserve">HCTZ 25mg/K+: </w:t>
      </w:r>
      <w:r w:rsidR="00AD492E">
        <w:t>Indicates that HCTZ and K+ (water and potassium</w:t>
      </w:r>
      <w:r w:rsidRPr="002A4C99">
        <w:t>) pills are dispensed.  The quantity is notated in the blank space following the “</w:t>
      </w:r>
      <w:r>
        <w:t>x</w:t>
      </w:r>
      <w:r w:rsidRPr="002A4C99">
        <w:t>.”</w:t>
      </w:r>
    </w:p>
    <w:p w:rsidR="00D068DE" w:rsidRDefault="00D068DE" w:rsidP="007A577A">
      <w:pPr>
        <w:pStyle w:val="BodyText"/>
        <w:ind w:left="198" w:right="214"/>
        <w:rPr>
          <w:rFonts w:cs="Calibri"/>
          <w:b/>
          <w:bCs/>
        </w:rPr>
      </w:pPr>
    </w:p>
    <w:p w:rsidR="003A4D25" w:rsidRDefault="00D068DE" w:rsidP="00DC517E">
      <w:pPr>
        <w:pStyle w:val="BodyText"/>
        <w:ind w:left="198" w:right="214"/>
      </w:pPr>
      <w:r>
        <w:rPr>
          <w:rFonts w:cs="Calibri"/>
          <w:b/>
          <w:bCs/>
        </w:rPr>
        <w:t>AppTrim</w:t>
      </w:r>
      <w:r w:rsidRPr="002A4C99">
        <w:rPr>
          <w:rFonts w:cs="Calibri"/>
          <w:b/>
          <w:bCs/>
        </w:rPr>
        <w:t xml:space="preserve">: </w:t>
      </w:r>
      <w:r w:rsidRPr="002A4C99">
        <w:t xml:space="preserve">Indicates that </w:t>
      </w:r>
      <w:r>
        <w:t>provider dispensed only supplemental</w:t>
      </w:r>
      <w:r w:rsidRPr="002A4C99">
        <w:t xml:space="preserve"> pills are dispensed.  The quantity is notated in the blank space following the </w:t>
      </w:r>
      <w:r>
        <w:t>name of the supplement. Please make sure the price is correct. AppTr</w:t>
      </w:r>
      <w:r w:rsidR="00DC517E">
        <w:t>im does have a price difference.</w:t>
      </w:r>
    </w:p>
    <w:p w:rsidR="00DC517E" w:rsidRPr="00A233FB" w:rsidRDefault="00DC517E" w:rsidP="00A233FB">
      <w:pPr>
        <w:widowControl/>
        <w:spacing w:after="160" w:line="259" w:lineRule="auto"/>
        <w:rPr>
          <w:rFonts w:ascii="Calibri" w:eastAsia="Calibri" w:hAnsi="Calibri"/>
        </w:rPr>
      </w:pPr>
    </w:p>
    <w:p w:rsidR="00EF32D3" w:rsidRDefault="00EF32D3" w:rsidP="001A5E23">
      <w:pPr>
        <w:pStyle w:val="BodyText"/>
        <w:spacing w:before="56"/>
        <w:ind w:left="199" w:right="146"/>
      </w:pPr>
    </w:p>
    <w:p w:rsidR="00EF32D3" w:rsidRDefault="00EF32D3" w:rsidP="001A5E23">
      <w:pPr>
        <w:pStyle w:val="BodyText"/>
        <w:spacing w:before="56"/>
        <w:ind w:left="199" w:right="146"/>
      </w:pPr>
    </w:p>
    <w:p w:rsidR="00D068DE" w:rsidRPr="002A4C99" w:rsidRDefault="00EF32D3" w:rsidP="001A5E23">
      <w:pPr>
        <w:pStyle w:val="BodyText"/>
        <w:spacing w:before="56"/>
        <w:ind w:left="199" w:right="146"/>
      </w:pPr>
      <w:r w:rsidRPr="00C05FB0">
        <w:rPr>
          <w:rFonts w:cs="Calibri"/>
          <w:noProof/>
          <w:sz w:val="20"/>
          <w:szCs w:val="20"/>
        </w:rPr>
        <w:drawing>
          <wp:anchor distT="0" distB="0" distL="114300" distR="114300" simplePos="0" relativeHeight="252584960" behindDoc="0" locked="0" layoutInCell="1" allowOverlap="1" wp14:anchorId="7F7E1475" wp14:editId="22E3D4F3">
            <wp:simplePos x="0" y="0"/>
            <wp:positionH relativeFrom="margin">
              <wp:align>right</wp:align>
            </wp:positionH>
            <wp:positionV relativeFrom="margin">
              <wp:posOffset>-276225</wp:posOffset>
            </wp:positionV>
            <wp:extent cx="2286000" cy="574040"/>
            <wp:effectExtent l="0" t="0" r="0" b="0"/>
            <wp:wrapSquare wrapText="bothSides"/>
            <wp:docPr id="29"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D068DE" w:rsidRPr="002A4C99">
        <w:t>This portion of the Superbill indicates the quantity and type of injections purchased, administered to or taken home by a patient. Medical assistant circles the correct type of injection and notates the quantity of injections purchased/administered/taken home in the corresponding spaces.  Occasionally, patients will purchase injections, have one administered, and take the rest home.</w:t>
      </w:r>
    </w:p>
    <w:tbl>
      <w:tblPr>
        <w:tblStyle w:val="TableGrid"/>
        <w:tblW w:w="0" w:type="auto"/>
        <w:tblLook w:val="04A0" w:firstRow="1" w:lastRow="0" w:firstColumn="1" w:lastColumn="0" w:noHBand="0" w:noVBand="1"/>
      </w:tblPr>
      <w:tblGrid>
        <w:gridCol w:w="2769"/>
        <w:gridCol w:w="2117"/>
        <w:gridCol w:w="653"/>
        <w:gridCol w:w="2770"/>
        <w:gridCol w:w="1905"/>
      </w:tblGrid>
      <w:tr w:rsidR="00D068DE" w:rsidRPr="00332444" w:rsidTr="00506D34">
        <w:tc>
          <w:tcPr>
            <w:tcW w:w="8309" w:type="dxa"/>
            <w:gridSpan w:val="4"/>
            <w:tcBorders>
              <w:bottom w:val="single" w:sz="4" w:space="0" w:color="auto"/>
            </w:tcBorders>
            <w:shd w:val="clear" w:color="auto" w:fill="7F7F7F" w:themeFill="text1" w:themeFillTint="80"/>
          </w:tcPr>
          <w:p w:rsidR="00D068DE" w:rsidRPr="00332444" w:rsidRDefault="00D068DE" w:rsidP="00054A83">
            <w:pPr>
              <w:rPr>
                <w:b/>
                <w:color w:val="FFFFFF" w:themeColor="background1"/>
                <w:sz w:val="24"/>
              </w:rPr>
            </w:pPr>
            <w:r w:rsidRPr="00332444">
              <w:rPr>
                <w:b/>
                <w:color w:val="FFFFFF" w:themeColor="background1"/>
                <w:sz w:val="24"/>
              </w:rPr>
              <w:t>Injections:</w:t>
            </w:r>
          </w:p>
        </w:tc>
        <w:tc>
          <w:tcPr>
            <w:tcW w:w="1905"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506D34">
        <w:trPr>
          <w:trHeight w:val="360"/>
        </w:trPr>
        <w:tc>
          <w:tcPr>
            <w:tcW w:w="2769" w:type="dxa"/>
            <w:vAlign w:val="center"/>
          </w:tcPr>
          <w:p w:rsidR="00D068DE" w:rsidRPr="00332444" w:rsidRDefault="00D068DE" w:rsidP="00054A83">
            <w:pPr>
              <w:jc w:val="center"/>
              <w:rPr>
                <w:b/>
                <w:sz w:val="24"/>
                <w:szCs w:val="24"/>
              </w:rPr>
            </w:pPr>
            <w:r w:rsidRPr="00332444">
              <w:rPr>
                <w:b/>
                <w:sz w:val="24"/>
                <w:szCs w:val="24"/>
              </w:rPr>
              <w:t>B12</w:t>
            </w:r>
          </w:p>
        </w:tc>
        <w:tc>
          <w:tcPr>
            <w:tcW w:w="2770" w:type="dxa"/>
            <w:gridSpan w:val="2"/>
            <w:vAlign w:val="center"/>
          </w:tcPr>
          <w:p w:rsidR="00D068DE" w:rsidRPr="00332444" w:rsidRDefault="00D068DE" w:rsidP="00054A83">
            <w:pPr>
              <w:jc w:val="center"/>
              <w:rPr>
                <w:b/>
                <w:sz w:val="24"/>
                <w:szCs w:val="24"/>
              </w:rPr>
            </w:pPr>
            <w:r w:rsidRPr="00332444">
              <w:rPr>
                <w:b/>
                <w:sz w:val="24"/>
                <w:szCs w:val="24"/>
              </w:rPr>
              <w:t>Lipo Plus</w:t>
            </w:r>
          </w:p>
        </w:tc>
        <w:tc>
          <w:tcPr>
            <w:tcW w:w="2770" w:type="dxa"/>
            <w:vAlign w:val="center"/>
          </w:tcPr>
          <w:p w:rsidR="00D068DE" w:rsidRPr="00332444" w:rsidRDefault="00D068DE" w:rsidP="00054A83">
            <w:pPr>
              <w:jc w:val="center"/>
              <w:rPr>
                <w:b/>
                <w:sz w:val="24"/>
                <w:szCs w:val="24"/>
              </w:rPr>
            </w:pPr>
            <w:r w:rsidRPr="00332444">
              <w:rPr>
                <w:b/>
                <w:sz w:val="24"/>
                <w:szCs w:val="24"/>
              </w:rPr>
              <w:t>Super B</w:t>
            </w:r>
          </w:p>
        </w:tc>
        <w:tc>
          <w:tcPr>
            <w:tcW w:w="1905" w:type="dxa"/>
            <w:vMerge w:val="restart"/>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506D34">
        <w:trPr>
          <w:trHeight w:val="360"/>
        </w:trPr>
        <w:tc>
          <w:tcPr>
            <w:tcW w:w="4886" w:type="dxa"/>
            <w:gridSpan w:val="2"/>
            <w:vAlign w:val="center"/>
          </w:tcPr>
          <w:p w:rsidR="00D068DE" w:rsidRPr="00332444" w:rsidRDefault="00D068DE" w:rsidP="00054A83">
            <w:pPr>
              <w:jc w:val="center"/>
              <w:rPr>
                <w:szCs w:val="24"/>
              </w:rPr>
            </w:pPr>
            <w:r w:rsidRPr="00332444">
              <w:rPr>
                <w:szCs w:val="24"/>
              </w:rPr>
              <w:t>Administered: _____ + Taken Home: _____</w:t>
            </w:r>
          </w:p>
        </w:tc>
        <w:tc>
          <w:tcPr>
            <w:tcW w:w="3423" w:type="dxa"/>
            <w:gridSpan w:val="2"/>
            <w:vAlign w:val="center"/>
          </w:tcPr>
          <w:p w:rsidR="00D068DE" w:rsidRPr="00332444" w:rsidRDefault="00D068DE" w:rsidP="00054A83">
            <w:pPr>
              <w:jc w:val="center"/>
              <w:rPr>
                <w:szCs w:val="24"/>
              </w:rPr>
            </w:pPr>
            <w:r w:rsidRPr="00332444">
              <w:rPr>
                <w:szCs w:val="24"/>
              </w:rPr>
              <w:t xml:space="preserve">Total: _____ </w:t>
            </w:r>
            <w:r w:rsidRPr="00332444">
              <w:rPr>
                <w:sz w:val="20"/>
                <w:szCs w:val="24"/>
              </w:rPr>
              <w:t>($____ each)</w:t>
            </w:r>
          </w:p>
        </w:tc>
        <w:tc>
          <w:tcPr>
            <w:tcW w:w="1905" w:type="dxa"/>
            <w:vMerge/>
            <w:vAlign w:val="center"/>
          </w:tcPr>
          <w:p w:rsidR="00D068DE" w:rsidRPr="00332444" w:rsidRDefault="00D068DE" w:rsidP="00054A83">
            <w:pPr>
              <w:jc w:val="right"/>
              <w:rPr>
                <w:sz w:val="24"/>
                <w:szCs w:val="24"/>
              </w:rPr>
            </w:pPr>
          </w:p>
        </w:tc>
      </w:tr>
    </w:tbl>
    <w:p w:rsidR="00D068DE" w:rsidRDefault="00D068DE" w:rsidP="000100E9">
      <w:pPr>
        <w:rPr>
          <w:rFonts w:ascii="Calibri" w:eastAsia="Calibri" w:hAnsi="Calibri" w:cs="Calibri"/>
          <w:b/>
          <w:bCs/>
          <w:sz w:val="20"/>
          <w:szCs w:val="20"/>
        </w:rPr>
      </w:pPr>
    </w:p>
    <w:p w:rsidR="00D068DE" w:rsidRDefault="00D068DE" w:rsidP="000100E9">
      <w:pPr>
        <w:spacing w:before="8"/>
        <w:rPr>
          <w:rFonts w:ascii="Calibri" w:eastAsia="Calibri" w:hAnsi="Calibri" w:cs="Calibri"/>
          <w:sz w:val="19"/>
          <w:szCs w:val="19"/>
        </w:rPr>
      </w:pPr>
    </w:p>
    <w:p w:rsidR="00D068DE" w:rsidRDefault="00D068DE" w:rsidP="000100E9">
      <w:pPr>
        <w:contextualSpacing/>
        <w:rPr>
          <w:b/>
          <w:caps/>
          <w:sz w:val="24"/>
        </w:rPr>
      </w:pPr>
      <w:r w:rsidRPr="00332444">
        <w:rPr>
          <w:b/>
          <w:caps/>
          <w:sz w:val="24"/>
        </w:rPr>
        <w:t>Packages, Su</w:t>
      </w:r>
      <w:r>
        <w:rPr>
          <w:b/>
          <w:caps/>
          <w:sz w:val="24"/>
        </w:rPr>
        <w:t>P</w:t>
      </w:r>
      <w:r w:rsidRPr="00332444">
        <w:rPr>
          <w:b/>
          <w:caps/>
          <w:sz w:val="24"/>
        </w:rPr>
        <w:t>plements, Products, Notes, Misc:</w:t>
      </w:r>
    </w:p>
    <w:tbl>
      <w:tblPr>
        <w:tblStyle w:val="TableGrid"/>
        <w:tblW w:w="0" w:type="auto"/>
        <w:tblLook w:val="04A0" w:firstRow="1" w:lastRow="0" w:firstColumn="1" w:lastColumn="0" w:noHBand="0" w:noVBand="1"/>
      </w:tblPr>
      <w:tblGrid>
        <w:gridCol w:w="1188"/>
        <w:gridCol w:w="5400"/>
        <w:gridCol w:w="1800"/>
        <w:gridCol w:w="1908"/>
      </w:tblGrid>
      <w:tr w:rsidR="00D068DE" w:rsidRPr="002632BE" w:rsidTr="00054A83">
        <w:tc>
          <w:tcPr>
            <w:tcW w:w="1188"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Quantity:</w:t>
            </w:r>
          </w:p>
        </w:tc>
        <w:tc>
          <w:tcPr>
            <w:tcW w:w="54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Description (Product/Package):</w:t>
            </w:r>
          </w:p>
        </w:tc>
        <w:tc>
          <w:tcPr>
            <w:tcW w:w="18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Staff Initials</w:t>
            </w:r>
            <w:r>
              <w:rPr>
                <w:b/>
                <w:color w:val="FFFFFF" w:themeColor="background1"/>
                <w:sz w:val="24"/>
              </w:rPr>
              <w:t>:</w:t>
            </w:r>
          </w:p>
        </w:tc>
        <w:tc>
          <w:tcPr>
            <w:tcW w:w="1908" w:type="dxa"/>
            <w:shd w:val="clear" w:color="auto" w:fill="7F7F7F" w:themeFill="text1" w:themeFillTint="80"/>
            <w:vAlign w:val="center"/>
          </w:tcPr>
          <w:p w:rsidR="00D068DE" w:rsidRPr="002632BE" w:rsidRDefault="00D068DE" w:rsidP="00054A83">
            <w:pPr>
              <w:jc w:val="right"/>
              <w:rPr>
                <w:b/>
                <w:color w:val="FFFFFF" w:themeColor="background1"/>
                <w:sz w:val="24"/>
              </w:rPr>
            </w:pPr>
            <w:r w:rsidRPr="002632BE">
              <w:rPr>
                <w:b/>
                <w:color w:val="FFFFFF" w:themeColor="background1"/>
                <w:sz w:val="24"/>
              </w:rPr>
              <w:t>Price:</w:t>
            </w: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tcBorders>
              <w:bottom w:val="single" w:sz="4" w:space="0" w:color="auto"/>
            </w:tcBorders>
            <w:vAlign w:val="center"/>
          </w:tcPr>
          <w:p w:rsidR="00D068DE" w:rsidRDefault="00D068DE" w:rsidP="00054A83"/>
        </w:tc>
        <w:tc>
          <w:tcPr>
            <w:tcW w:w="1908" w:type="dxa"/>
            <w:tcBorders>
              <w:bottom w:val="single" w:sz="4" w:space="0" w:color="auto"/>
            </w:tcBorders>
            <w:vAlign w:val="center"/>
          </w:tcPr>
          <w:p w:rsidR="00D068DE" w:rsidRDefault="00D068DE" w:rsidP="00054A83">
            <w:pPr>
              <w:jc w:val="right"/>
            </w:pPr>
          </w:p>
        </w:tc>
      </w:tr>
      <w:tr w:rsidR="00D068DE" w:rsidTr="00054A83">
        <w:trPr>
          <w:trHeight w:val="288"/>
        </w:trPr>
        <w:tc>
          <w:tcPr>
            <w:tcW w:w="6588" w:type="dxa"/>
            <w:gridSpan w:val="2"/>
            <w:vMerge w:val="restart"/>
          </w:tcPr>
          <w:p w:rsidR="00D068DE" w:rsidRDefault="00D068DE" w:rsidP="00054A83">
            <w:r>
              <w:t>Return In: _____ Days _____ Weeks _____ Months</w:t>
            </w:r>
          </w:p>
          <w:p w:rsidR="00D068DE" w:rsidRPr="00E46E30" w:rsidRDefault="00D068DE" w:rsidP="00054A83">
            <w:r w:rsidRPr="00E46E30">
              <w:sym w:font="Wingdings" w:char="F06F"/>
            </w:r>
            <w:r w:rsidRPr="00E46E30">
              <w:t xml:space="preserve"> Cash </w:t>
            </w:r>
            <w:r>
              <w:t xml:space="preserve">     </w:t>
            </w:r>
            <w:r w:rsidRPr="00E46E30">
              <w:sym w:font="Wingdings" w:char="F06F"/>
            </w:r>
            <w:r w:rsidRPr="00E46E30">
              <w:t xml:space="preserve"> Check </w:t>
            </w:r>
            <w:r>
              <w:t xml:space="preserve">     </w:t>
            </w:r>
            <w:r w:rsidRPr="00E46E30">
              <w:sym w:font="Wingdings" w:char="F06F"/>
            </w:r>
            <w:r w:rsidRPr="00E46E30">
              <w:t xml:space="preserve"> Credit/Debit Card </w:t>
            </w:r>
            <w:r>
              <w:t xml:space="preserve">     </w:t>
            </w:r>
            <w:r w:rsidRPr="00E46E30">
              <w:sym w:font="Wingdings" w:char="F06F"/>
            </w:r>
            <w:r w:rsidRPr="00E46E30">
              <w:t xml:space="preserve"> Care Credit </w:t>
            </w:r>
          </w:p>
        </w:tc>
        <w:tc>
          <w:tcPr>
            <w:tcW w:w="1800" w:type="dxa"/>
            <w:tcBorders>
              <w:bottom w:val="nil"/>
            </w:tcBorders>
            <w:vAlign w:val="center"/>
          </w:tcPr>
          <w:p w:rsidR="00D068DE" w:rsidRPr="00E46E30" w:rsidRDefault="00D068DE" w:rsidP="00054A83">
            <w:pPr>
              <w:jc w:val="right"/>
              <w:rPr>
                <w:b/>
              </w:rPr>
            </w:pPr>
            <w:r w:rsidRPr="00E46E30">
              <w:rPr>
                <w:b/>
              </w:rPr>
              <w:t>Subtotal:</w:t>
            </w:r>
          </w:p>
        </w:tc>
        <w:tc>
          <w:tcPr>
            <w:tcW w:w="1908" w:type="dxa"/>
            <w:tcBorders>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Tax:</w:t>
            </w:r>
          </w:p>
        </w:tc>
        <w:tc>
          <w:tcPr>
            <w:tcW w:w="1908" w:type="dxa"/>
            <w:tcBorders>
              <w:top w:val="nil"/>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Total Due:</w:t>
            </w:r>
          </w:p>
        </w:tc>
        <w:tc>
          <w:tcPr>
            <w:tcW w:w="1908" w:type="dxa"/>
            <w:tcBorders>
              <w:top w:val="nil"/>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tcBorders>
            <w:vAlign w:val="center"/>
          </w:tcPr>
          <w:p w:rsidR="00D068DE" w:rsidRPr="00E46E30" w:rsidRDefault="00D068DE" w:rsidP="00054A83">
            <w:pPr>
              <w:jc w:val="right"/>
              <w:rPr>
                <w:b/>
              </w:rPr>
            </w:pPr>
            <w:r w:rsidRPr="00E46E30">
              <w:rPr>
                <w:b/>
              </w:rPr>
              <w:t>Paid</w:t>
            </w:r>
            <w:r>
              <w:rPr>
                <w:b/>
              </w:rPr>
              <w:t xml:space="preserve"> (Staff Int.)</w:t>
            </w:r>
            <w:r w:rsidRPr="00E46E30">
              <w:rPr>
                <w:b/>
              </w:rPr>
              <w:t>:</w:t>
            </w:r>
          </w:p>
        </w:tc>
        <w:tc>
          <w:tcPr>
            <w:tcW w:w="1908" w:type="dxa"/>
            <w:tcBorders>
              <w:top w:val="nil"/>
            </w:tcBorders>
            <w:vAlign w:val="center"/>
          </w:tcPr>
          <w:p w:rsidR="00D068DE" w:rsidRDefault="00D068DE" w:rsidP="00054A83">
            <w:pPr>
              <w:jc w:val="right"/>
            </w:pPr>
            <w:r w:rsidRPr="00E30662">
              <w:t>$ ____________</w:t>
            </w:r>
          </w:p>
        </w:tc>
      </w:tr>
    </w:tbl>
    <w:p w:rsidR="00D068DE" w:rsidRPr="002632BE" w:rsidRDefault="00D068DE" w:rsidP="000100E9"/>
    <w:p w:rsidR="00D068DE" w:rsidRPr="002A4C99" w:rsidRDefault="00D068DE" w:rsidP="00673608">
      <w:pPr>
        <w:pStyle w:val="BodyText"/>
        <w:spacing w:before="56"/>
        <w:ind w:left="199" w:right="146"/>
      </w:pPr>
      <w:r w:rsidRPr="002A4C99">
        <w:rPr>
          <w:rFonts w:cs="Calibri"/>
          <w:b/>
          <w:bCs/>
        </w:rPr>
        <w:t xml:space="preserve">Packages, Supplements, Products, Notes, Misc.: </w:t>
      </w:r>
      <w:r w:rsidRPr="002A4C99">
        <w:t>This is where staff can handwrite other items that the patient purchases (such as monthly specials, products, packages, etc.) or important notes (for example: “Patient MUST have blood draw before next visit” if the Medical Provider wants the patient’s blood drawn before seeing the patient again).  If patient is purchasing products, the quantity and prices of the products should be notated under the appropriate columns. If the patient is purchasing a package, the specifics of the package should be hand-written in the center column.</w:t>
      </w:r>
    </w:p>
    <w:p w:rsidR="00D068DE" w:rsidRDefault="00D068DE" w:rsidP="000100E9">
      <w:pPr>
        <w:pStyle w:val="BodyText"/>
        <w:spacing w:before="56"/>
        <w:ind w:left="200"/>
        <w:rPr>
          <w:rFonts w:cs="Calibri"/>
          <w:b/>
          <w:bCs/>
          <w:spacing w:val="-1"/>
        </w:rPr>
      </w:pPr>
    </w:p>
    <w:p w:rsidR="00D068DE" w:rsidRDefault="00D068DE" w:rsidP="000100E9">
      <w:pPr>
        <w:pStyle w:val="BodyText"/>
        <w:spacing w:before="56"/>
        <w:ind w:left="200"/>
      </w:pPr>
      <w:r>
        <w:rPr>
          <w:rFonts w:cs="Calibri"/>
          <w:b/>
          <w:bCs/>
          <w:spacing w:val="-1"/>
        </w:rPr>
        <w:t>Return in:</w:t>
      </w:r>
      <w:r>
        <w:rPr>
          <w:rFonts w:cs="Calibri"/>
          <w:b/>
          <w:bCs/>
          <w:spacing w:val="46"/>
        </w:rPr>
        <w:t xml:space="preserve"> </w:t>
      </w:r>
      <w:r>
        <w:rPr>
          <w:spacing w:val="-1"/>
        </w:rPr>
        <w:t>Medical Provider</w:t>
      </w:r>
      <w:r>
        <w:t xml:space="preserve"> </w:t>
      </w:r>
      <w:r>
        <w:rPr>
          <w:spacing w:val="-1"/>
        </w:rPr>
        <w:t>indicates</w:t>
      </w:r>
      <w:r>
        <w:rPr>
          <w:spacing w:val="-2"/>
        </w:rPr>
        <w:t xml:space="preserve"> </w:t>
      </w:r>
      <w:r>
        <w:rPr>
          <w:spacing w:val="-1"/>
        </w:rPr>
        <w:t xml:space="preserve">when </w:t>
      </w:r>
      <w:r>
        <w:rPr>
          <w:spacing w:val="-2"/>
        </w:rPr>
        <w:t>the</w:t>
      </w:r>
      <w:r>
        <w:rPr>
          <w:spacing w:val="1"/>
        </w:rPr>
        <w:t xml:space="preserve"> </w:t>
      </w:r>
      <w:r>
        <w:rPr>
          <w:spacing w:val="-1"/>
        </w:rPr>
        <w:t>front</w:t>
      </w:r>
      <w:r>
        <w:rPr>
          <w:spacing w:val="-2"/>
        </w:rPr>
        <w:t xml:space="preserve"> </w:t>
      </w:r>
      <w:r>
        <w:rPr>
          <w:spacing w:val="-1"/>
        </w:rPr>
        <w:t>desk</w:t>
      </w:r>
      <w:r>
        <w:rPr>
          <w:spacing w:val="1"/>
        </w:rPr>
        <w:t xml:space="preserve"> </w:t>
      </w:r>
      <w:r>
        <w:rPr>
          <w:spacing w:val="-1"/>
        </w:rPr>
        <w:t>should schedule</w:t>
      </w:r>
      <w:r>
        <w:rPr>
          <w:spacing w:val="-2"/>
        </w:rPr>
        <w:t xml:space="preserve"> </w:t>
      </w:r>
      <w:r>
        <w:rPr>
          <w:spacing w:val="-1"/>
        </w:rPr>
        <w:t>the</w:t>
      </w:r>
      <w:r>
        <w:rPr>
          <w:spacing w:val="1"/>
        </w:rPr>
        <w:t xml:space="preserve"> </w:t>
      </w:r>
      <w:r>
        <w:rPr>
          <w:spacing w:val="-1"/>
        </w:rPr>
        <w:t>patient’s</w:t>
      </w:r>
      <w:r>
        <w:t xml:space="preserve"> </w:t>
      </w:r>
      <w:r>
        <w:rPr>
          <w:spacing w:val="-1"/>
        </w:rPr>
        <w:t>next</w:t>
      </w:r>
      <w:r>
        <w:rPr>
          <w:spacing w:val="-2"/>
        </w:rPr>
        <w:t xml:space="preserve"> </w:t>
      </w:r>
      <w:r>
        <w:rPr>
          <w:spacing w:val="-1"/>
        </w:rPr>
        <w:t>visit.</w:t>
      </w:r>
    </w:p>
    <w:p w:rsidR="00D068DE" w:rsidRDefault="00D068DE" w:rsidP="000100E9">
      <w:pPr>
        <w:ind w:left="199"/>
        <w:rPr>
          <w:rFonts w:ascii="Calibri" w:eastAsia="Calibri" w:hAnsi="Calibri" w:cs="Calibri"/>
          <w:b/>
          <w:bCs/>
          <w:spacing w:val="-1"/>
        </w:rPr>
      </w:pPr>
    </w:p>
    <w:p w:rsidR="00D068DE" w:rsidRDefault="00D068DE" w:rsidP="000100E9">
      <w:pPr>
        <w:ind w:left="199"/>
        <w:rPr>
          <w:rFonts w:ascii="Calibri" w:eastAsia="Calibri" w:hAnsi="Calibri" w:cs="Calibri"/>
        </w:rPr>
      </w:pPr>
      <w:r>
        <w:rPr>
          <w:rFonts w:ascii="Calibri" w:eastAsia="Calibri" w:hAnsi="Calibri" w:cs="Calibri"/>
          <w:b/>
          <w:bCs/>
          <w:spacing w:val="-1"/>
        </w:rPr>
        <w:t>Cash/Credit/Check:</w:t>
      </w:r>
      <w:r>
        <w:rPr>
          <w:rFonts w:ascii="Calibri" w:eastAsia="Calibri" w:hAnsi="Calibri" w:cs="Calibri"/>
          <w:b/>
          <w:bCs/>
        </w:rPr>
        <w:t xml:space="preserve">  </w:t>
      </w:r>
      <w:r>
        <w:rPr>
          <w:rFonts w:ascii="Calibri" w:eastAsia="Calibri" w:hAnsi="Calibri" w:cs="Calibri"/>
          <w:spacing w:val="-1"/>
        </w:rPr>
        <w:t>Indicates</w:t>
      </w:r>
      <w:r>
        <w:rPr>
          <w:rFonts w:ascii="Calibri" w:eastAsia="Calibri" w:hAnsi="Calibri" w:cs="Calibri"/>
        </w:rPr>
        <w:t xml:space="preserve"> </w:t>
      </w:r>
      <w:r>
        <w:rPr>
          <w:rFonts w:ascii="Calibri" w:eastAsia="Calibri" w:hAnsi="Calibri" w:cs="Calibri"/>
          <w:spacing w:val="-1"/>
        </w:rPr>
        <w:t>how</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patient</w:t>
      </w:r>
      <w:r>
        <w:rPr>
          <w:rFonts w:ascii="Calibri" w:eastAsia="Calibri" w:hAnsi="Calibri" w:cs="Calibri"/>
          <w:spacing w:val="1"/>
        </w:rPr>
        <w:t xml:space="preserve"> </w:t>
      </w:r>
      <w:r>
        <w:rPr>
          <w:rFonts w:ascii="Calibri" w:eastAsia="Calibri" w:hAnsi="Calibri" w:cs="Calibri"/>
          <w:spacing w:val="-1"/>
        </w:rPr>
        <w:t xml:space="preserve">paid </w:t>
      </w:r>
      <w:r>
        <w:rPr>
          <w:rFonts w:ascii="Calibri" w:eastAsia="Calibri" w:hAnsi="Calibri" w:cs="Calibri"/>
          <w:spacing w:val="-2"/>
        </w:rPr>
        <w:t>for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visit’s</w:t>
      </w:r>
      <w:r>
        <w:rPr>
          <w:rFonts w:ascii="Calibri" w:eastAsia="Calibri" w:hAnsi="Calibri" w:cs="Calibri"/>
          <w:spacing w:val="-2"/>
        </w:rPr>
        <w:t xml:space="preserve"> </w:t>
      </w:r>
      <w:r>
        <w:rPr>
          <w:rFonts w:ascii="Calibri" w:eastAsia="Calibri" w:hAnsi="Calibri" w:cs="Calibri"/>
          <w:spacing w:val="-1"/>
        </w:rPr>
        <w:t>charges.</w:t>
      </w:r>
    </w:p>
    <w:p w:rsidR="00D068DE" w:rsidRDefault="00D068DE" w:rsidP="000100E9">
      <w:pPr>
        <w:pStyle w:val="BodyText"/>
        <w:ind w:left="199"/>
        <w:rPr>
          <w:rFonts w:cs="Calibri"/>
          <w:b/>
          <w:bCs/>
        </w:rPr>
      </w:pPr>
    </w:p>
    <w:p w:rsidR="00D068DE" w:rsidRPr="002A4C99" w:rsidRDefault="00D068DE" w:rsidP="000100E9">
      <w:pPr>
        <w:pStyle w:val="BodyText"/>
        <w:ind w:left="199"/>
      </w:pPr>
      <w:r>
        <w:rPr>
          <w:rFonts w:cs="Calibri"/>
          <w:b/>
          <w:bCs/>
        </w:rPr>
        <w:t>Subt</w:t>
      </w:r>
      <w:r w:rsidRPr="002A4C99">
        <w:rPr>
          <w:rFonts w:cs="Calibri"/>
          <w:b/>
          <w:bCs/>
        </w:rPr>
        <w:t xml:space="preserve">otal:  </w:t>
      </w:r>
      <w:r w:rsidRPr="002A4C99">
        <w:t>Indicates the patient’s total cost, before taxes.</w:t>
      </w:r>
    </w:p>
    <w:p w:rsidR="00D068DE" w:rsidRDefault="00D068DE" w:rsidP="000100E9">
      <w:pPr>
        <w:spacing w:before="6"/>
        <w:ind w:left="202"/>
        <w:rPr>
          <w:rFonts w:ascii="Calibri" w:eastAsia="Calibri" w:hAnsi="Calibri" w:cs="Calibri"/>
          <w:b/>
          <w:szCs w:val="19"/>
        </w:rPr>
      </w:pPr>
    </w:p>
    <w:p w:rsidR="00D068DE" w:rsidRDefault="00D068DE" w:rsidP="000100E9">
      <w:pPr>
        <w:spacing w:before="6"/>
        <w:ind w:left="202"/>
        <w:rPr>
          <w:rFonts w:ascii="Calibri" w:eastAsia="Calibri" w:hAnsi="Calibri" w:cs="Calibri"/>
          <w:szCs w:val="19"/>
        </w:rPr>
      </w:pPr>
      <w:r w:rsidRPr="00CC46B6">
        <w:rPr>
          <w:rFonts w:ascii="Calibri" w:eastAsia="Calibri" w:hAnsi="Calibri" w:cs="Calibri"/>
          <w:b/>
          <w:szCs w:val="19"/>
        </w:rPr>
        <w:t>Tax:</w:t>
      </w:r>
      <w:r>
        <w:rPr>
          <w:rFonts w:ascii="Calibri" w:eastAsia="Calibri" w:hAnsi="Calibri" w:cs="Calibri"/>
          <w:szCs w:val="19"/>
        </w:rPr>
        <w:t xml:space="preserve">  the amount of sales tax due with patient’s purchase (products are taxed, services, medications and injections are not).</w:t>
      </w:r>
    </w:p>
    <w:p w:rsidR="00D068DE" w:rsidRDefault="00D068DE" w:rsidP="000100E9">
      <w:pPr>
        <w:spacing w:before="6"/>
        <w:ind w:left="202"/>
        <w:rPr>
          <w:rFonts w:ascii="Calibri" w:eastAsia="Calibri" w:hAnsi="Calibri" w:cs="Calibri"/>
          <w:b/>
          <w:szCs w:val="19"/>
        </w:rPr>
      </w:pPr>
    </w:p>
    <w:p w:rsidR="00D068DE" w:rsidRDefault="00D068DE" w:rsidP="000100E9">
      <w:pPr>
        <w:spacing w:before="6"/>
        <w:ind w:left="202"/>
        <w:rPr>
          <w:rFonts w:ascii="Calibri" w:eastAsia="Calibri" w:hAnsi="Calibri" w:cs="Calibri"/>
          <w:szCs w:val="19"/>
        </w:rPr>
      </w:pPr>
      <w:r w:rsidRPr="00CC46B6">
        <w:rPr>
          <w:rFonts w:ascii="Calibri" w:eastAsia="Calibri" w:hAnsi="Calibri" w:cs="Calibri"/>
          <w:b/>
          <w:szCs w:val="19"/>
        </w:rPr>
        <w:t>Total Due:</w:t>
      </w:r>
      <w:r>
        <w:rPr>
          <w:rFonts w:ascii="Calibri" w:eastAsia="Calibri" w:hAnsi="Calibri" w:cs="Calibri"/>
          <w:szCs w:val="19"/>
        </w:rPr>
        <w:t xml:space="preserve">  Total to be collected from the patient for the day’s visit after you add the subtotal and tax together.</w:t>
      </w:r>
    </w:p>
    <w:p w:rsidR="003A4D25" w:rsidRDefault="003A4D25">
      <w:pPr>
        <w:widowControl/>
        <w:spacing w:after="160" w:line="259" w:lineRule="auto"/>
        <w:rPr>
          <w:rFonts w:ascii="Calibri" w:eastAsia="Calibri" w:hAnsi="Calibri" w:cs="Calibri"/>
        </w:rPr>
      </w:pPr>
    </w:p>
    <w:p w:rsidR="00D068DE" w:rsidRPr="002A4C99" w:rsidRDefault="00D068DE" w:rsidP="000100E9">
      <w:pPr>
        <w:spacing w:line="278" w:lineRule="auto"/>
        <w:rPr>
          <w:rFonts w:ascii="Calibri" w:eastAsia="Calibri" w:hAnsi="Calibri" w:cs="Calibri"/>
        </w:rPr>
      </w:pPr>
    </w:p>
    <w:p w:rsidR="00DC517E" w:rsidRDefault="00DC517E" w:rsidP="00DC621A">
      <w:pPr>
        <w:pStyle w:val="Heading3"/>
      </w:pPr>
      <w:bookmarkStart w:id="32" w:name="_Toc473288443"/>
      <w:bookmarkStart w:id="33" w:name="_Toc473291611"/>
      <w:bookmarkStart w:id="34" w:name="_Toc473390794"/>
      <w:bookmarkStart w:id="35" w:name="_Toc473570540"/>
      <w:bookmarkStart w:id="36" w:name="_Toc473639207"/>
    </w:p>
    <w:p w:rsidR="00DC517E" w:rsidRDefault="00DC517E" w:rsidP="00DC621A">
      <w:pPr>
        <w:pStyle w:val="Heading3"/>
      </w:pPr>
    </w:p>
    <w:p w:rsidR="00A233FB" w:rsidRDefault="00A233FB" w:rsidP="003A4D25">
      <w:pPr>
        <w:pStyle w:val="Heading3"/>
        <w:jc w:val="left"/>
      </w:pPr>
      <w:bookmarkStart w:id="37" w:name="_Toc45870495"/>
      <w:bookmarkStart w:id="38" w:name="_Toc45872236"/>
    </w:p>
    <w:p w:rsidR="00A233FB" w:rsidRPr="004F7D9E" w:rsidRDefault="00EF32D3" w:rsidP="004F7D9E">
      <w:pPr>
        <w:pStyle w:val="Heading3"/>
        <w:jc w:val="left"/>
      </w:pPr>
      <w:bookmarkStart w:id="39" w:name="_Toc45873283"/>
      <w:r w:rsidRPr="00C05FB0">
        <w:rPr>
          <w:rFonts w:cs="Calibri"/>
          <w:noProof/>
          <w:sz w:val="20"/>
          <w:szCs w:val="20"/>
        </w:rPr>
        <w:lastRenderedPageBreak/>
        <w:drawing>
          <wp:anchor distT="0" distB="0" distL="114300" distR="114300" simplePos="0" relativeHeight="252587008" behindDoc="0" locked="0" layoutInCell="1" allowOverlap="1" wp14:anchorId="7F7E1475" wp14:editId="22E3D4F3">
            <wp:simplePos x="0" y="0"/>
            <wp:positionH relativeFrom="margin">
              <wp:posOffset>4267200</wp:posOffset>
            </wp:positionH>
            <wp:positionV relativeFrom="margin">
              <wp:posOffset>10160</wp:posOffset>
            </wp:positionV>
            <wp:extent cx="2286000" cy="574040"/>
            <wp:effectExtent l="0" t="0" r="0" b="0"/>
            <wp:wrapSquare wrapText="bothSides"/>
            <wp:docPr id="30"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D068DE" w:rsidRPr="00A233FB">
        <w:rPr>
          <w:u w:val="single"/>
        </w:rPr>
        <w:t>Sample Superbill</w:t>
      </w:r>
      <w:bookmarkEnd w:id="32"/>
      <w:bookmarkEnd w:id="33"/>
      <w:bookmarkEnd w:id="34"/>
      <w:bookmarkEnd w:id="35"/>
      <w:bookmarkEnd w:id="36"/>
      <w:r w:rsidR="00DC517E" w:rsidRPr="00A233FB">
        <w:rPr>
          <w:u w:val="single"/>
        </w:rPr>
        <w:t>s</w:t>
      </w:r>
      <w:bookmarkStart w:id="40" w:name="_Toc441850437"/>
      <w:bookmarkStart w:id="41" w:name="_Toc473288444"/>
      <w:bookmarkStart w:id="42" w:name="_Toc473291612"/>
      <w:bookmarkStart w:id="43" w:name="_Toc473390795"/>
      <w:bookmarkStart w:id="44" w:name="_Toc473570541"/>
      <w:bookmarkStart w:id="45" w:name="_Toc473639208"/>
      <w:bookmarkEnd w:id="37"/>
      <w:bookmarkEnd w:id="38"/>
      <w:bookmarkEnd w:id="39"/>
    </w:p>
    <w:p w:rsidR="00DC517E" w:rsidRPr="00A233FB" w:rsidRDefault="00DC517E" w:rsidP="00A233FB">
      <w:pPr>
        <w:pStyle w:val="Heading2"/>
        <w:rPr>
          <w:b/>
          <w:u w:val="single"/>
        </w:rPr>
      </w:pPr>
    </w:p>
    <w:p w:rsidR="00D068DE" w:rsidRPr="009C19DC" w:rsidRDefault="00D068DE" w:rsidP="007A577A">
      <w:pPr>
        <w:pStyle w:val="Heading4"/>
        <w:rPr>
          <w:sz w:val="36"/>
        </w:rPr>
      </w:pPr>
      <w:r w:rsidRPr="009C19DC">
        <w:rPr>
          <w:sz w:val="36"/>
        </w:rPr>
        <w:t>Prepaid with hctz/k+ and Injection</w:t>
      </w:r>
      <w:bookmarkEnd w:id="40"/>
      <w:bookmarkEnd w:id="41"/>
      <w:bookmarkEnd w:id="42"/>
      <w:bookmarkEnd w:id="43"/>
      <w:bookmarkEnd w:id="44"/>
      <w:bookmarkEnd w:id="45"/>
    </w:p>
    <w:tbl>
      <w:tblPr>
        <w:tblStyle w:val="TableGrid"/>
        <w:tblW w:w="0" w:type="auto"/>
        <w:tblLook w:val="04A0" w:firstRow="1" w:lastRow="0" w:firstColumn="1" w:lastColumn="0" w:noHBand="0" w:noVBand="1"/>
      </w:tblPr>
      <w:tblGrid>
        <w:gridCol w:w="5148"/>
        <w:gridCol w:w="5148"/>
      </w:tblGrid>
      <w:tr w:rsidR="00D068DE" w:rsidRPr="00333C4C" w:rsidTr="00054A83">
        <w:trPr>
          <w:trHeight w:val="360"/>
        </w:trPr>
        <w:tc>
          <w:tcPr>
            <w:tcW w:w="5148" w:type="dxa"/>
            <w:vAlign w:val="center"/>
          </w:tcPr>
          <w:p w:rsidR="00D068DE" w:rsidRPr="00333C4C" w:rsidRDefault="00D068DE" w:rsidP="00054A83">
            <w:pPr>
              <w:rPr>
                <w:b/>
              </w:rPr>
            </w:pPr>
            <w:r w:rsidRPr="00333C4C">
              <w:rPr>
                <w:b/>
              </w:rPr>
              <w:t>PATIENT NAME:</w:t>
            </w:r>
          </w:p>
        </w:tc>
        <w:tc>
          <w:tcPr>
            <w:tcW w:w="5148" w:type="dxa"/>
            <w:vAlign w:val="center"/>
          </w:tcPr>
          <w:p w:rsidR="00D068DE" w:rsidRPr="00333C4C" w:rsidRDefault="00D068DE" w:rsidP="00054A83">
            <w:pPr>
              <w:rPr>
                <w:b/>
              </w:rPr>
            </w:pPr>
            <w:r>
              <w:rPr>
                <w:b/>
              </w:rPr>
              <w:t>DOS/APPT:</w:t>
            </w:r>
          </w:p>
        </w:tc>
      </w:tr>
    </w:tbl>
    <w:p w:rsidR="00D068DE" w:rsidRDefault="00D068DE" w:rsidP="000100E9">
      <w:pPr>
        <w:contextualSpacing/>
      </w:pPr>
      <w:r>
        <w:rPr>
          <w:noProof/>
        </w:rPr>
        <mc:AlternateContent>
          <mc:Choice Requires="wps">
            <w:drawing>
              <wp:anchor distT="0" distB="0" distL="114300" distR="114300" simplePos="0" relativeHeight="252523520" behindDoc="0" locked="0" layoutInCell="1" allowOverlap="1" wp14:anchorId="36B5E3BE" wp14:editId="7AEEBE05">
                <wp:simplePos x="0" y="0"/>
                <wp:positionH relativeFrom="column">
                  <wp:posOffset>830275</wp:posOffset>
                </wp:positionH>
                <wp:positionV relativeFrom="paragraph">
                  <wp:posOffset>72949</wp:posOffset>
                </wp:positionV>
                <wp:extent cx="1243584" cy="365760"/>
                <wp:effectExtent l="0" t="0" r="13970" b="15240"/>
                <wp:wrapNone/>
                <wp:docPr id="8" name="Oval 8"/>
                <wp:cNvGraphicFramePr/>
                <a:graphic xmlns:a="http://schemas.openxmlformats.org/drawingml/2006/main">
                  <a:graphicData uri="http://schemas.microsoft.com/office/word/2010/wordprocessingShape">
                    <wps:wsp>
                      <wps:cNvSpPr/>
                      <wps:spPr>
                        <a:xfrm>
                          <a:off x="0" y="0"/>
                          <a:ext cx="1243584"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215D00" id="Oval 8" o:spid="_x0000_s1026" style="position:absolute;margin-left:65.4pt;margin-top:5.75pt;width:97.9pt;height:28.8pt;z-index:25252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" filled="f" strokecolor="red" strokeweight="1pt">
                <v:stroke joinstyle="miter"/>
              </v:oval>
            </w:pict>
          </mc:Fallback>
        </mc:AlternateContent>
      </w:r>
    </w:p>
    <w:p w:rsidR="00D068DE" w:rsidRPr="00332444" w:rsidRDefault="00D068DE" w:rsidP="000100E9">
      <w:pPr>
        <w:contextualSpacing/>
        <w:rPr>
          <w:b/>
          <w:caps/>
        </w:rPr>
      </w:pPr>
      <w:r w:rsidRPr="00332444">
        <w:rPr>
          <w:b/>
          <w:caps/>
        </w:rPr>
        <w:t>New Patient</w:t>
      </w:r>
      <w:r w:rsidRPr="00332444">
        <w:rPr>
          <w:b/>
          <w:caps/>
        </w:rPr>
        <w:tab/>
        <w:t>Current Patient</w:t>
      </w:r>
      <w:r w:rsidRPr="00332444">
        <w:rPr>
          <w:b/>
          <w:caps/>
        </w:rPr>
        <w:tab/>
        <w:t>RTA</w:t>
      </w:r>
      <w:r w:rsidRPr="00332444">
        <w:rPr>
          <w:b/>
          <w:caps/>
        </w:rPr>
        <w:tab/>
      </w:r>
      <w:r w:rsidRPr="00332444">
        <w:rPr>
          <w:b/>
          <w:caps/>
        </w:rPr>
        <w:tab/>
        <w:t>HCG Eval</w:t>
      </w:r>
      <w:r>
        <w:rPr>
          <w:b/>
          <w:caps/>
        </w:rPr>
        <w:tab/>
      </w:r>
      <w:r w:rsidRPr="00332444">
        <w:rPr>
          <w:b/>
          <w:caps/>
        </w:rPr>
        <w:tab/>
      </w:r>
      <w:r w:rsidRPr="00332444">
        <w:rPr>
          <w:b/>
          <w:caps/>
          <w:u w:val="single"/>
        </w:rPr>
        <w:t xml:space="preserve">HCG: </w:t>
      </w:r>
      <w:r>
        <w:rPr>
          <w:b/>
          <w:caps/>
          <w:u w:val="single"/>
        </w:rPr>
        <w:t xml:space="preserve">  </w:t>
      </w:r>
      <w:r w:rsidRPr="00332444">
        <w:rPr>
          <w:b/>
          <w:caps/>
          <w:u w:val="single"/>
        </w:rPr>
        <w:t>Initial or Refill</w:t>
      </w:r>
    </w:p>
    <w:p w:rsidR="00D068DE" w:rsidRPr="00332444" w:rsidRDefault="00D068DE" w:rsidP="000100E9">
      <w:pPr>
        <w:rPr>
          <w:b/>
        </w:rPr>
      </w:pPr>
      <w:r>
        <w:rPr>
          <w:noProof/>
        </w:rPr>
        <mc:AlternateContent>
          <mc:Choice Requires="wps">
            <w:drawing>
              <wp:anchor distT="0" distB="0" distL="114300" distR="114300" simplePos="0" relativeHeight="252534784" behindDoc="0" locked="0" layoutInCell="1" allowOverlap="1" wp14:anchorId="33FCC964" wp14:editId="03C6D9AC">
                <wp:simplePos x="0" y="0"/>
                <wp:positionH relativeFrom="column">
                  <wp:posOffset>2234311</wp:posOffset>
                </wp:positionH>
                <wp:positionV relativeFrom="paragraph">
                  <wp:posOffset>68122</wp:posOffset>
                </wp:positionV>
                <wp:extent cx="1243330" cy="401955"/>
                <wp:effectExtent l="0" t="0" r="13970" b="17145"/>
                <wp:wrapNone/>
                <wp:docPr id="57" name="Oval 57"/>
                <wp:cNvGraphicFramePr/>
                <a:graphic xmlns:a="http://schemas.openxmlformats.org/drawingml/2006/main">
                  <a:graphicData uri="http://schemas.microsoft.com/office/word/2010/wordprocessingShape">
                    <wps:wsp>
                      <wps:cNvSpPr/>
                      <wps:spPr>
                        <a:xfrm>
                          <a:off x="0" y="0"/>
                          <a:ext cx="1243330" cy="4019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0F3EC5" id="Oval 57" o:spid="_x0000_s1026" style="position:absolute;margin-left:175.95pt;margin-top:5.35pt;width:97.9pt;height:31.65pt;z-index:25253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" filled="f" strokecolor="red" strokeweight="1pt">
                <v:stroke joinstyle="miter"/>
              </v:oval>
            </w:pict>
          </mc:Fallback>
        </mc:AlternateContent>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t xml:space="preserve"> 45 Day    23 Day</w:t>
      </w:r>
    </w:p>
    <w:p w:rsidR="00D068DE" w:rsidRPr="00332444" w:rsidRDefault="00D068DE" w:rsidP="000100E9">
      <w:pPr>
        <w:contextualSpacing/>
        <w:rPr>
          <w:b/>
          <w:caps/>
        </w:rPr>
      </w:pPr>
      <w:r w:rsidRPr="00332444">
        <w:rPr>
          <w:b/>
          <w:caps/>
        </w:rPr>
        <w:t>HCG Pickup</w:t>
      </w:r>
      <w:r w:rsidRPr="00332444">
        <w:rPr>
          <w:b/>
          <w:caps/>
        </w:rPr>
        <w:tab/>
        <w:t>Counseling</w:t>
      </w:r>
      <w:r w:rsidRPr="00332444">
        <w:rPr>
          <w:b/>
          <w:caps/>
        </w:rPr>
        <w:tab/>
      </w:r>
      <w:r w:rsidRPr="00332444">
        <w:rPr>
          <w:b/>
          <w:caps/>
        </w:rPr>
        <w:tab/>
        <w:t>Vitamin Injection</w:t>
      </w:r>
      <w:r w:rsidRPr="00332444">
        <w:rPr>
          <w:b/>
          <w:caps/>
        </w:rPr>
        <w:tab/>
      </w:r>
      <w:r w:rsidRPr="00332444">
        <w:rPr>
          <w:b/>
          <w:caps/>
        </w:rPr>
        <w:tab/>
      </w:r>
      <w:r w:rsidRPr="00332444">
        <w:rPr>
          <w:b/>
          <w:caps/>
        </w:rPr>
        <w:tab/>
      </w:r>
      <w:r w:rsidRPr="00332444">
        <w:rPr>
          <w:b/>
          <w:caps/>
          <w:u w:val="single"/>
        </w:rPr>
        <w:t>Lab Work</w:t>
      </w:r>
    </w:p>
    <w:p w:rsidR="00D068DE" w:rsidRPr="00332444" w:rsidRDefault="00D068DE" w:rsidP="000100E9">
      <w:pPr>
        <w:rPr>
          <w:b/>
        </w:rPr>
      </w:pPr>
      <w:r w:rsidRPr="00332444">
        <w:rPr>
          <w:b/>
        </w:rPr>
        <w:tab/>
      </w:r>
      <w:r w:rsidRPr="00332444">
        <w:rPr>
          <w:b/>
        </w:rPr>
        <w:tab/>
      </w:r>
      <w:r>
        <w:rPr>
          <w:b/>
        </w:rPr>
        <w:tab/>
      </w:r>
      <w:r>
        <w:rPr>
          <w:b/>
        </w:rPr>
        <w:tab/>
      </w:r>
      <w:r w:rsidRPr="00332444">
        <w:rPr>
          <w:b/>
        </w:rPr>
        <w:tab/>
      </w:r>
      <w:r w:rsidRPr="00332444">
        <w:rPr>
          <w:b/>
        </w:rPr>
        <w:tab/>
      </w:r>
      <w:r w:rsidRPr="00332444">
        <w:rPr>
          <w:b/>
        </w:rPr>
        <w:tab/>
      </w:r>
      <w:r w:rsidRPr="00332444">
        <w:rPr>
          <w:b/>
        </w:rPr>
        <w:tab/>
      </w:r>
      <w:r w:rsidRPr="00332444">
        <w:rPr>
          <w:b/>
        </w:rPr>
        <w:tab/>
      </w:r>
      <w:r w:rsidRPr="00332444">
        <w:rPr>
          <w:b/>
        </w:rPr>
        <w:tab/>
        <w:t>Diet Panel</w:t>
      </w:r>
      <w:r w:rsidRPr="00332444">
        <w:rPr>
          <w:b/>
        </w:rPr>
        <w:tab/>
        <w:t>Other</w:t>
      </w:r>
    </w:p>
    <w:tbl>
      <w:tblPr>
        <w:tblStyle w:val="TableGrid"/>
        <w:tblW w:w="0" w:type="auto"/>
        <w:tblLook w:val="04A0" w:firstRow="1" w:lastRow="0" w:firstColumn="1" w:lastColumn="0" w:noHBand="0" w:noVBand="1"/>
      </w:tblPr>
      <w:tblGrid>
        <w:gridCol w:w="2796"/>
        <w:gridCol w:w="2136"/>
        <w:gridCol w:w="660"/>
        <w:gridCol w:w="2796"/>
        <w:gridCol w:w="1908"/>
      </w:tblGrid>
      <w:tr w:rsidR="00D068DE" w:rsidRPr="00332444" w:rsidTr="00054A83">
        <w:trPr>
          <w:trHeight w:val="360"/>
        </w:trPr>
        <w:tc>
          <w:tcPr>
            <w:tcW w:w="8388" w:type="dxa"/>
            <w:gridSpan w:val="4"/>
            <w:vAlign w:val="center"/>
          </w:tcPr>
          <w:p w:rsidR="00D068DE" w:rsidRPr="00332444" w:rsidRDefault="00D068DE" w:rsidP="00054A83">
            <w:pPr>
              <w:jc w:val="right"/>
              <w:rPr>
                <w:sz w:val="24"/>
              </w:rPr>
            </w:pPr>
            <w:r w:rsidRPr="00332444">
              <w:rPr>
                <w:sz w:val="24"/>
              </w:rPr>
              <w:t>Office Visit:</w:t>
            </w:r>
          </w:p>
        </w:tc>
        <w:tc>
          <w:tcPr>
            <w:tcW w:w="1908" w:type="dxa"/>
            <w:vAlign w:val="center"/>
          </w:tcPr>
          <w:p w:rsidR="00D068DE" w:rsidRPr="00332444" w:rsidRDefault="0045060E" w:rsidP="00054A83">
            <w:pPr>
              <w:jc w:val="right"/>
              <w:rPr>
                <w:b/>
                <w:sz w:val="24"/>
              </w:rPr>
            </w:pPr>
            <w:r>
              <w:rPr>
                <w:b/>
                <w:sz w:val="24"/>
              </w:rPr>
              <w:t>$75</w:t>
            </w:r>
            <w:r w:rsidR="00D068DE" w:rsidRPr="00332444">
              <w:rPr>
                <w:b/>
                <w:sz w:val="24"/>
              </w:rPr>
              <w:t>.00</w:t>
            </w:r>
          </w:p>
        </w:tc>
      </w:tr>
      <w:tr w:rsidR="00D068DE" w:rsidRPr="00332444" w:rsidTr="00054A83">
        <w:trPr>
          <w:trHeight w:val="360"/>
        </w:trPr>
        <w:tc>
          <w:tcPr>
            <w:tcW w:w="8388" w:type="dxa"/>
            <w:gridSpan w:val="4"/>
            <w:vAlign w:val="center"/>
          </w:tcPr>
          <w:p w:rsidR="00D068DE" w:rsidRPr="00332444" w:rsidRDefault="00D068DE" w:rsidP="00054A83">
            <w:pPr>
              <w:jc w:val="right"/>
              <w:rPr>
                <w:sz w:val="24"/>
              </w:rPr>
            </w:pPr>
            <w:r w:rsidRPr="00332444">
              <w:rPr>
                <w:sz w:val="24"/>
              </w:rPr>
              <w:t>Diet Panel:</w:t>
            </w:r>
          </w:p>
        </w:tc>
        <w:tc>
          <w:tcPr>
            <w:tcW w:w="1908" w:type="dxa"/>
            <w:vAlign w:val="center"/>
          </w:tcPr>
          <w:p w:rsidR="00D068DE" w:rsidRPr="00332444" w:rsidRDefault="0045060E" w:rsidP="00054A83">
            <w:pPr>
              <w:jc w:val="right"/>
              <w:rPr>
                <w:b/>
                <w:sz w:val="24"/>
              </w:rPr>
            </w:pPr>
            <w:r>
              <w:rPr>
                <w:b/>
                <w:sz w:val="24"/>
              </w:rPr>
              <w:t>$7</w:t>
            </w:r>
            <w:r w:rsidR="00D068DE" w:rsidRPr="00332444">
              <w:rPr>
                <w:b/>
                <w:sz w:val="24"/>
              </w:rPr>
              <w:t>0.00</w:t>
            </w:r>
          </w:p>
        </w:tc>
      </w:tr>
      <w:tr w:rsidR="00D068DE" w:rsidRPr="00332444" w:rsidTr="00054A83">
        <w:tc>
          <w:tcPr>
            <w:tcW w:w="8388" w:type="dxa"/>
            <w:gridSpan w:val="4"/>
            <w:shd w:val="clear" w:color="auto" w:fill="7F7F7F" w:themeFill="text1" w:themeFillTint="80"/>
            <w:vAlign w:val="center"/>
          </w:tcPr>
          <w:p w:rsidR="00D068DE" w:rsidRPr="00332444" w:rsidRDefault="00D068DE" w:rsidP="00054A83">
            <w:pPr>
              <w:rPr>
                <w:b/>
                <w:color w:val="FFFFFF" w:themeColor="background1"/>
                <w:sz w:val="24"/>
              </w:rPr>
            </w:pPr>
            <w:r w:rsidRPr="00332444">
              <w:rPr>
                <w:b/>
                <w:color w:val="FFFFFF" w:themeColor="background1"/>
                <w:sz w:val="24"/>
              </w:rPr>
              <w:t>Medication</w:t>
            </w:r>
            <w:r>
              <w:rPr>
                <w:b/>
                <w:color w:val="FFFFFF" w:themeColor="background1"/>
                <w:sz w:val="24"/>
              </w:rPr>
              <w:t>s</w:t>
            </w:r>
            <w:r w:rsidRPr="00332444">
              <w:rPr>
                <w:b/>
                <w:color w:val="FFFFFF" w:themeColor="background1"/>
                <w:sz w:val="24"/>
              </w:rPr>
              <w:t>:</w:t>
            </w:r>
          </w:p>
        </w:tc>
        <w:tc>
          <w:tcPr>
            <w:tcW w:w="1908"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054A83">
        <w:trPr>
          <w:trHeight w:val="1440"/>
        </w:trPr>
        <w:tc>
          <w:tcPr>
            <w:tcW w:w="8388" w:type="dxa"/>
            <w:gridSpan w:val="4"/>
            <w:vAlign w:val="center"/>
          </w:tcPr>
          <w:p w:rsidR="00D068DE"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p w:rsidR="00D068DE" w:rsidRPr="00332444" w:rsidRDefault="00D068DE" w:rsidP="00054A83">
            <w:pPr>
              <w:jc w:val="center"/>
              <w:rPr>
                <w:color w:val="7F7F7F" w:themeColor="text1" w:themeTint="80"/>
                <w:sz w:val="24"/>
                <w:szCs w:val="24"/>
              </w:rPr>
            </w:pPr>
            <w:r w:rsidRPr="004A31C6">
              <w:rPr>
                <w:color w:val="FF0000"/>
                <w:sz w:val="24"/>
                <w:szCs w:val="24"/>
              </w:rPr>
              <w:t>Phentermine 37.5mg Qty: 30</w:t>
            </w:r>
          </w:p>
        </w:tc>
        <w:tc>
          <w:tcPr>
            <w:tcW w:w="1908" w:type="dxa"/>
            <w:vAlign w:val="center"/>
          </w:tcPr>
          <w:p w:rsidR="00D068DE" w:rsidRPr="00332444" w:rsidRDefault="00D068DE" w:rsidP="00054A83">
            <w:pPr>
              <w:jc w:val="right"/>
              <w:rPr>
                <w:sz w:val="24"/>
                <w:szCs w:val="24"/>
              </w:rPr>
            </w:pPr>
            <w:r w:rsidRPr="00332444">
              <w:rPr>
                <w:sz w:val="24"/>
                <w:szCs w:val="24"/>
              </w:rPr>
              <w:t>$ ____</w:t>
            </w:r>
            <w:r w:rsidRPr="0045060E">
              <w:rPr>
                <w:color w:val="FF0000"/>
                <w:sz w:val="24"/>
                <w:szCs w:val="24"/>
                <w:u w:val="single"/>
              </w:rPr>
              <w:t>PKG</w:t>
            </w:r>
            <w:r w:rsidRPr="00332444">
              <w:rPr>
                <w:sz w:val="24"/>
                <w:szCs w:val="24"/>
              </w:rPr>
              <w:t>_____</w:t>
            </w:r>
          </w:p>
        </w:tc>
      </w:tr>
      <w:tr w:rsidR="00D068DE" w:rsidRPr="00332444" w:rsidTr="00054A83">
        <w:trPr>
          <w:trHeight w:val="1440"/>
        </w:trPr>
        <w:tc>
          <w:tcPr>
            <w:tcW w:w="8388" w:type="dxa"/>
            <w:gridSpan w:val="4"/>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8"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054A83">
        <w:trPr>
          <w:trHeight w:val="1440"/>
        </w:trPr>
        <w:tc>
          <w:tcPr>
            <w:tcW w:w="8388" w:type="dxa"/>
            <w:gridSpan w:val="4"/>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8"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A66897" w:rsidTr="00054A83">
        <w:trPr>
          <w:trHeight w:val="360"/>
        </w:trPr>
        <w:tc>
          <w:tcPr>
            <w:tcW w:w="8388" w:type="dxa"/>
            <w:gridSpan w:val="4"/>
            <w:vAlign w:val="center"/>
          </w:tcPr>
          <w:p w:rsidR="00D068DE" w:rsidRPr="00A66897" w:rsidRDefault="0045060E" w:rsidP="00054A83">
            <w:pPr>
              <w:jc w:val="right"/>
              <w:rPr>
                <w:sz w:val="24"/>
              </w:rPr>
            </w:pPr>
            <w:r>
              <w:rPr>
                <w:noProof/>
                <w:sz w:val="24"/>
              </w:rPr>
              <mc:AlternateContent>
                <mc:Choice Requires="wps">
                  <w:drawing>
                    <wp:anchor distT="0" distB="0" distL="114300" distR="114300" simplePos="0" relativeHeight="252526592" behindDoc="0" locked="0" layoutInCell="1" allowOverlap="1" wp14:anchorId="7E9954E0" wp14:editId="5B5A1AD2">
                      <wp:simplePos x="0" y="0"/>
                      <wp:positionH relativeFrom="column">
                        <wp:posOffset>3935095</wp:posOffset>
                      </wp:positionH>
                      <wp:positionV relativeFrom="paragraph">
                        <wp:posOffset>22860</wp:posOffset>
                      </wp:positionV>
                      <wp:extent cx="138430" cy="153035"/>
                      <wp:effectExtent l="0" t="0" r="13970" b="0"/>
                      <wp:wrapNone/>
                      <wp:docPr id="31" name="Multiply 31"/>
                      <wp:cNvGraphicFramePr/>
                      <a:graphic xmlns:a="http://schemas.openxmlformats.org/drawingml/2006/main">
                        <a:graphicData uri="http://schemas.microsoft.com/office/word/2010/wordprocessingShape">
                          <wps:wsp>
                            <wps:cNvSpPr/>
                            <wps:spPr>
                              <a:xfrm>
                                <a:off x="0" y="0"/>
                                <a:ext cx="138430" cy="15303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F366" id="Multiply 31" o:spid="_x0000_s1026" style="position:absolute;margin-left:309.85pt;margin-top:1.8pt;width:10.9pt;height:12.0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43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" path="m21175,47676l45320,25834,69215,52250,93110,25834r24145,21842l91166,76518r26089,28841l93110,127201,69215,100785,45320,127201,21175,105359,47264,76518,21175,47676xe" fillcolor="red" strokecolor="red" strokeweight="1pt">
                      <v:stroke joinstyle="miter"/>
                      <v:path arrowok="t" o:connecttype="custom" o:connectlocs="21175,47676;45320,25834;69215,52250;93110,25834;117255,47676;91166,76518;117255,105359;93110,127201;69215,100785;45320,127201;21175,105359;47264,76518;21175,47676" o:connectangles="0,0,0,0,0,0,0,0,0,0,0,0,0"/>
                    </v:shape>
                  </w:pict>
                </mc:Fallback>
              </mc:AlternateContent>
            </w:r>
            <w:r>
              <w:rPr>
                <w:noProof/>
                <w:sz w:val="24"/>
              </w:rPr>
              <mc:AlternateContent>
                <mc:Choice Requires="wps">
                  <w:drawing>
                    <wp:anchor distT="0" distB="0" distL="114300" distR="114300" simplePos="0" relativeHeight="252525568" behindDoc="0" locked="0" layoutInCell="1" allowOverlap="1" wp14:anchorId="2AC3D776" wp14:editId="362D964C">
                      <wp:simplePos x="0" y="0"/>
                      <wp:positionH relativeFrom="column">
                        <wp:posOffset>2381250</wp:posOffset>
                      </wp:positionH>
                      <wp:positionV relativeFrom="paragraph">
                        <wp:posOffset>-3175</wp:posOffset>
                      </wp:positionV>
                      <wp:extent cx="138430" cy="153035"/>
                      <wp:effectExtent l="0" t="0" r="13970" b="0"/>
                      <wp:wrapNone/>
                      <wp:docPr id="28" name="Multiply 28"/>
                      <wp:cNvGraphicFramePr/>
                      <a:graphic xmlns:a="http://schemas.openxmlformats.org/drawingml/2006/main">
                        <a:graphicData uri="http://schemas.microsoft.com/office/word/2010/wordprocessingShape">
                          <wps:wsp>
                            <wps:cNvSpPr/>
                            <wps:spPr>
                              <a:xfrm>
                                <a:off x="0" y="0"/>
                                <a:ext cx="138430" cy="15303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4DCF" id="Multiply 28" o:spid="_x0000_s1026" style="position:absolute;margin-left:187.5pt;margin-top:-.25pt;width:10.9pt;height:12.0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43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" path="m21175,47676l45320,25834,69215,52250,93110,25834r24145,21842l91166,76518r26089,28841l93110,127201,69215,100785,45320,127201,21175,105359,47264,76518,21175,47676xe" fillcolor="red" strokecolor="red" strokeweight="1pt">
                      <v:stroke joinstyle="miter"/>
                      <v:path arrowok="t" o:connecttype="custom" o:connectlocs="21175,47676;45320,25834;69215,52250;93110,25834;117255,47676;91166,76518;117255,105359;93110,127201;69215,100785;45320,127201;21175,105359;47264,76518;21175,47676" o:connectangles="0,0,0,0,0,0,0,0,0,0,0,0,0"/>
                    </v:shape>
                  </w:pict>
                </mc:Fallback>
              </mc:AlternateContent>
            </w:r>
            <w:r w:rsidR="00D068DE">
              <w:rPr>
                <w:sz w:val="24"/>
              </w:rPr>
              <w:sym w:font="Wingdings" w:char="F06F"/>
            </w:r>
            <w:r w:rsidR="00D068DE">
              <w:rPr>
                <w:sz w:val="24"/>
              </w:rPr>
              <w:t xml:space="preserve"> HCTZ x ___</w:t>
            </w:r>
            <w:r w:rsidR="00D068DE" w:rsidRPr="0045060E">
              <w:rPr>
                <w:color w:val="FF0000"/>
                <w:sz w:val="24"/>
                <w:u w:val="single"/>
              </w:rPr>
              <w:t>8</w:t>
            </w:r>
            <w:r w:rsidR="00D068DE">
              <w:rPr>
                <w:sz w:val="24"/>
              </w:rPr>
              <w:t xml:space="preserve">_____      </w:t>
            </w:r>
            <w:r w:rsidR="00D068DE">
              <w:rPr>
                <w:sz w:val="24"/>
              </w:rPr>
              <w:sym w:font="Wingdings" w:char="F06F"/>
            </w:r>
            <w:r w:rsidR="00D068DE">
              <w:rPr>
                <w:sz w:val="24"/>
              </w:rPr>
              <w:t xml:space="preserve"> K+ x ___</w:t>
            </w:r>
            <w:r w:rsidR="00D068DE" w:rsidRPr="0045060E">
              <w:rPr>
                <w:color w:val="FF0000"/>
                <w:sz w:val="24"/>
                <w:u w:val="single"/>
              </w:rPr>
              <w:t>8</w:t>
            </w:r>
            <w:r w:rsidR="00D068DE">
              <w:rPr>
                <w:sz w:val="24"/>
              </w:rPr>
              <w:t>_____</w:t>
            </w:r>
          </w:p>
        </w:tc>
        <w:tc>
          <w:tcPr>
            <w:tcW w:w="1908" w:type="dxa"/>
            <w:vAlign w:val="center"/>
          </w:tcPr>
          <w:p w:rsidR="00D068DE" w:rsidRPr="00332444" w:rsidRDefault="00D068DE" w:rsidP="00054A83">
            <w:pPr>
              <w:jc w:val="right"/>
              <w:rPr>
                <w:sz w:val="24"/>
                <w:szCs w:val="24"/>
              </w:rPr>
            </w:pPr>
            <w:r>
              <w:rPr>
                <w:sz w:val="24"/>
                <w:szCs w:val="24"/>
              </w:rPr>
              <w:t>$ ___</w:t>
            </w:r>
            <w:r w:rsidRPr="00332444">
              <w:rPr>
                <w:sz w:val="24"/>
                <w:szCs w:val="24"/>
              </w:rPr>
              <w:t>_</w:t>
            </w:r>
            <w:r w:rsidRPr="0045060E">
              <w:rPr>
                <w:color w:val="FF0000"/>
                <w:sz w:val="24"/>
                <w:szCs w:val="24"/>
                <w:u w:val="single"/>
              </w:rPr>
              <w:t>PKG</w:t>
            </w:r>
            <w:r w:rsidRPr="00332444">
              <w:rPr>
                <w:sz w:val="24"/>
                <w:szCs w:val="24"/>
              </w:rPr>
              <w:t>_</w:t>
            </w:r>
            <w:r>
              <w:rPr>
                <w:sz w:val="24"/>
                <w:szCs w:val="24"/>
              </w:rPr>
              <w:t>_</w:t>
            </w:r>
            <w:r w:rsidRPr="00332444">
              <w:rPr>
                <w:sz w:val="24"/>
                <w:szCs w:val="24"/>
              </w:rPr>
              <w:t>___</w:t>
            </w:r>
          </w:p>
        </w:tc>
      </w:tr>
      <w:tr w:rsidR="00D068DE" w:rsidRPr="00332444" w:rsidTr="00054A83">
        <w:tc>
          <w:tcPr>
            <w:tcW w:w="8388" w:type="dxa"/>
            <w:gridSpan w:val="4"/>
            <w:tcBorders>
              <w:bottom w:val="single" w:sz="4" w:space="0" w:color="auto"/>
            </w:tcBorders>
            <w:shd w:val="clear" w:color="auto" w:fill="7F7F7F" w:themeFill="text1" w:themeFillTint="80"/>
          </w:tcPr>
          <w:p w:rsidR="00D068DE" w:rsidRPr="00332444" w:rsidRDefault="00D068DE" w:rsidP="00054A83">
            <w:pPr>
              <w:rPr>
                <w:b/>
                <w:color w:val="FFFFFF" w:themeColor="background1"/>
                <w:sz w:val="24"/>
              </w:rPr>
            </w:pPr>
            <w:r>
              <w:rPr>
                <w:noProof/>
              </w:rPr>
              <mc:AlternateContent>
                <mc:Choice Requires="wps">
                  <w:drawing>
                    <wp:anchor distT="0" distB="0" distL="114300" distR="114300" simplePos="0" relativeHeight="252524544" behindDoc="0" locked="0" layoutInCell="1" allowOverlap="1" wp14:anchorId="0DEB9F94" wp14:editId="2355AC8F">
                      <wp:simplePos x="0" y="0"/>
                      <wp:positionH relativeFrom="column">
                        <wp:posOffset>410617</wp:posOffset>
                      </wp:positionH>
                      <wp:positionV relativeFrom="paragraph">
                        <wp:posOffset>141147</wp:posOffset>
                      </wp:positionV>
                      <wp:extent cx="833374" cy="365760"/>
                      <wp:effectExtent l="0" t="0" r="24130" b="15240"/>
                      <wp:wrapNone/>
                      <wp:docPr id="20" name="Oval 20"/>
                      <wp:cNvGraphicFramePr/>
                      <a:graphic xmlns:a="http://schemas.openxmlformats.org/drawingml/2006/main">
                        <a:graphicData uri="http://schemas.microsoft.com/office/word/2010/wordprocessingShape">
                          <wps:wsp>
                            <wps:cNvSpPr/>
                            <wps:spPr>
                              <a:xfrm>
                                <a:off x="0" y="0"/>
                                <a:ext cx="833374"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0B97C" id="Oval 20" o:spid="_x0000_s1026" style="position:absolute;margin-left:32.35pt;margin-top:11.1pt;width:65.6pt;height:28.8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" filled="f" strokecolor="red" strokeweight="1pt">
                      <v:stroke joinstyle="miter"/>
                    </v:oval>
                  </w:pict>
                </mc:Fallback>
              </mc:AlternateContent>
            </w:r>
            <w:r w:rsidRPr="00332444">
              <w:rPr>
                <w:b/>
                <w:color w:val="FFFFFF" w:themeColor="background1"/>
                <w:sz w:val="24"/>
              </w:rPr>
              <w:t>Injections:</w:t>
            </w:r>
          </w:p>
        </w:tc>
        <w:tc>
          <w:tcPr>
            <w:tcW w:w="1908"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054A83">
        <w:trPr>
          <w:trHeight w:val="360"/>
        </w:trPr>
        <w:tc>
          <w:tcPr>
            <w:tcW w:w="2796" w:type="dxa"/>
            <w:vAlign w:val="center"/>
          </w:tcPr>
          <w:p w:rsidR="00D068DE" w:rsidRPr="00332444" w:rsidRDefault="00D068DE" w:rsidP="00054A83">
            <w:pPr>
              <w:jc w:val="center"/>
              <w:rPr>
                <w:b/>
                <w:sz w:val="24"/>
                <w:szCs w:val="24"/>
              </w:rPr>
            </w:pPr>
            <w:r w:rsidRPr="00332444">
              <w:rPr>
                <w:b/>
                <w:sz w:val="24"/>
                <w:szCs w:val="24"/>
              </w:rPr>
              <w:t>B12</w:t>
            </w:r>
          </w:p>
        </w:tc>
        <w:tc>
          <w:tcPr>
            <w:tcW w:w="2796" w:type="dxa"/>
            <w:gridSpan w:val="2"/>
            <w:vAlign w:val="center"/>
          </w:tcPr>
          <w:p w:rsidR="00D068DE" w:rsidRPr="00332444" w:rsidRDefault="00D068DE" w:rsidP="00054A83">
            <w:pPr>
              <w:jc w:val="center"/>
              <w:rPr>
                <w:b/>
                <w:sz w:val="24"/>
                <w:szCs w:val="24"/>
              </w:rPr>
            </w:pPr>
            <w:r w:rsidRPr="00332444">
              <w:rPr>
                <w:b/>
                <w:sz w:val="24"/>
                <w:szCs w:val="24"/>
              </w:rPr>
              <w:t>Lipo Plus</w:t>
            </w:r>
          </w:p>
        </w:tc>
        <w:tc>
          <w:tcPr>
            <w:tcW w:w="2796" w:type="dxa"/>
            <w:vAlign w:val="center"/>
          </w:tcPr>
          <w:p w:rsidR="00D068DE" w:rsidRPr="00332444" w:rsidRDefault="00D068DE" w:rsidP="00054A83">
            <w:pPr>
              <w:jc w:val="center"/>
              <w:rPr>
                <w:b/>
                <w:sz w:val="24"/>
                <w:szCs w:val="24"/>
              </w:rPr>
            </w:pPr>
            <w:r w:rsidRPr="00332444">
              <w:rPr>
                <w:b/>
                <w:sz w:val="24"/>
                <w:szCs w:val="24"/>
              </w:rPr>
              <w:t>Super B</w:t>
            </w:r>
          </w:p>
        </w:tc>
        <w:tc>
          <w:tcPr>
            <w:tcW w:w="1908" w:type="dxa"/>
            <w:vMerge w:val="restart"/>
            <w:vAlign w:val="center"/>
          </w:tcPr>
          <w:p w:rsidR="00D068DE" w:rsidRPr="00332444" w:rsidRDefault="00D068DE" w:rsidP="00054A83">
            <w:pPr>
              <w:jc w:val="right"/>
              <w:rPr>
                <w:sz w:val="24"/>
                <w:szCs w:val="24"/>
              </w:rPr>
            </w:pPr>
            <w:r w:rsidRPr="00332444">
              <w:rPr>
                <w:sz w:val="24"/>
                <w:szCs w:val="24"/>
              </w:rPr>
              <w:t>$ ____</w:t>
            </w:r>
            <w:r>
              <w:rPr>
                <w:color w:val="FF0000"/>
                <w:sz w:val="24"/>
                <w:szCs w:val="24"/>
              </w:rPr>
              <w:t>PKG</w:t>
            </w:r>
            <w:r w:rsidRPr="00332444">
              <w:rPr>
                <w:sz w:val="24"/>
                <w:szCs w:val="24"/>
              </w:rPr>
              <w:t>_____</w:t>
            </w:r>
          </w:p>
        </w:tc>
      </w:tr>
      <w:tr w:rsidR="00D068DE" w:rsidRPr="00332444" w:rsidTr="00054A83">
        <w:trPr>
          <w:trHeight w:val="360"/>
        </w:trPr>
        <w:tc>
          <w:tcPr>
            <w:tcW w:w="4932" w:type="dxa"/>
            <w:gridSpan w:val="2"/>
            <w:vAlign w:val="center"/>
          </w:tcPr>
          <w:p w:rsidR="00D068DE" w:rsidRPr="00332444" w:rsidRDefault="00D068DE" w:rsidP="00054A83">
            <w:pPr>
              <w:jc w:val="center"/>
              <w:rPr>
                <w:szCs w:val="24"/>
              </w:rPr>
            </w:pPr>
            <w:r w:rsidRPr="00332444">
              <w:rPr>
                <w:szCs w:val="24"/>
              </w:rPr>
              <w:t>Administered: __</w:t>
            </w:r>
            <w:r w:rsidRPr="0045060E">
              <w:rPr>
                <w:color w:val="FF0000"/>
                <w:szCs w:val="24"/>
                <w:u w:val="single"/>
              </w:rPr>
              <w:t>1</w:t>
            </w:r>
            <w:r w:rsidRPr="00332444">
              <w:rPr>
                <w:szCs w:val="24"/>
              </w:rPr>
              <w:t>___ + Taken Home: __</w:t>
            </w:r>
            <w:r w:rsidRPr="0045060E">
              <w:rPr>
                <w:color w:val="FF0000"/>
                <w:szCs w:val="24"/>
                <w:u w:val="single"/>
              </w:rPr>
              <w:t>4</w:t>
            </w:r>
            <w:r w:rsidRPr="00332444">
              <w:rPr>
                <w:szCs w:val="24"/>
              </w:rPr>
              <w:t>___</w:t>
            </w:r>
          </w:p>
        </w:tc>
        <w:tc>
          <w:tcPr>
            <w:tcW w:w="3456" w:type="dxa"/>
            <w:gridSpan w:val="2"/>
            <w:vAlign w:val="center"/>
          </w:tcPr>
          <w:p w:rsidR="00D068DE" w:rsidRPr="00332444" w:rsidRDefault="00D068DE" w:rsidP="00054A83">
            <w:pPr>
              <w:jc w:val="center"/>
              <w:rPr>
                <w:szCs w:val="24"/>
              </w:rPr>
            </w:pPr>
            <w:r w:rsidRPr="00332444">
              <w:rPr>
                <w:szCs w:val="24"/>
              </w:rPr>
              <w:t>Total: __</w:t>
            </w:r>
            <w:r w:rsidRPr="0045060E">
              <w:rPr>
                <w:color w:val="FF0000"/>
                <w:szCs w:val="24"/>
                <w:u w:val="single"/>
              </w:rPr>
              <w:t>5</w:t>
            </w:r>
            <w:r w:rsidRPr="00332444">
              <w:rPr>
                <w:szCs w:val="24"/>
              </w:rPr>
              <w:t xml:space="preserve">___ </w:t>
            </w:r>
            <w:r w:rsidRPr="00332444">
              <w:rPr>
                <w:sz w:val="20"/>
                <w:szCs w:val="24"/>
              </w:rPr>
              <w:t>($__</w:t>
            </w:r>
            <w:r>
              <w:rPr>
                <w:color w:val="FF0000"/>
                <w:sz w:val="20"/>
                <w:szCs w:val="24"/>
              </w:rPr>
              <w:t>0</w:t>
            </w:r>
            <w:r w:rsidRPr="00332444">
              <w:rPr>
                <w:sz w:val="20"/>
                <w:szCs w:val="24"/>
              </w:rPr>
              <w:t>__ each)</w:t>
            </w:r>
          </w:p>
        </w:tc>
        <w:tc>
          <w:tcPr>
            <w:tcW w:w="1908" w:type="dxa"/>
            <w:vMerge/>
            <w:vAlign w:val="center"/>
          </w:tcPr>
          <w:p w:rsidR="00D068DE" w:rsidRPr="00332444" w:rsidRDefault="00D068DE" w:rsidP="00054A83">
            <w:pPr>
              <w:jc w:val="right"/>
              <w:rPr>
                <w:sz w:val="24"/>
                <w:szCs w:val="24"/>
              </w:rPr>
            </w:pPr>
          </w:p>
        </w:tc>
      </w:tr>
    </w:tbl>
    <w:p w:rsidR="00D068DE" w:rsidRDefault="00D068DE" w:rsidP="007A577A">
      <w:pPr>
        <w:contextualSpacing/>
        <w:jc w:val="center"/>
      </w:pPr>
    </w:p>
    <w:p w:rsidR="00D068DE" w:rsidRDefault="00D068DE" w:rsidP="000100E9">
      <w:pPr>
        <w:contextualSpacing/>
        <w:rPr>
          <w:b/>
          <w:caps/>
          <w:sz w:val="24"/>
        </w:rPr>
      </w:pPr>
      <w:r w:rsidRPr="00332444">
        <w:rPr>
          <w:b/>
          <w:caps/>
          <w:sz w:val="24"/>
        </w:rPr>
        <w:t>Packages, Sup</w:t>
      </w:r>
      <w:r>
        <w:rPr>
          <w:b/>
          <w:caps/>
          <w:sz w:val="24"/>
        </w:rPr>
        <w:t>P</w:t>
      </w:r>
      <w:r w:rsidRPr="00332444">
        <w:rPr>
          <w:b/>
          <w:caps/>
          <w:sz w:val="24"/>
        </w:rPr>
        <w:t>lements, Products, Notes, Misc:</w:t>
      </w:r>
    </w:p>
    <w:tbl>
      <w:tblPr>
        <w:tblStyle w:val="TableGrid"/>
        <w:tblW w:w="0" w:type="auto"/>
        <w:tblLook w:val="04A0" w:firstRow="1" w:lastRow="0" w:firstColumn="1" w:lastColumn="0" w:noHBand="0" w:noVBand="1"/>
      </w:tblPr>
      <w:tblGrid>
        <w:gridCol w:w="1188"/>
        <w:gridCol w:w="5400"/>
        <w:gridCol w:w="1800"/>
        <w:gridCol w:w="1908"/>
      </w:tblGrid>
      <w:tr w:rsidR="00D068DE" w:rsidRPr="002632BE" w:rsidTr="00054A83">
        <w:tc>
          <w:tcPr>
            <w:tcW w:w="1188"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Quantity:</w:t>
            </w:r>
          </w:p>
        </w:tc>
        <w:tc>
          <w:tcPr>
            <w:tcW w:w="54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Description (Product/Package):</w:t>
            </w:r>
          </w:p>
        </w:tc>
        <w:tc>
          <w:tcPr>
            <w:tcW w:w="18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Staff Initials</w:t>
            </w:r>
            <w:r>
              <w:rPr>
                <w:b/>
                <w:color w:val="FFFFFF" w:themeColor="background1"/>
                <w:sz w:val="24"/>
              </w:rPr>
              <w:t>:</w:t>
            </w:r>
          </w:p>
        </w:tc>
        <w:tc>
          <w:tcPr>
            <w:tcW w:w="1908" w:type="dxa"/>
            <w:shd w:val="clear" w:color="auto" w:fill="7F7F7F" w:themeFill="text1" w:themeFillTint="80"/>
            <w:vAlign w:val="center"/>
          </w:tcPr>
          <w:p w:rsidR="00D068DE" w:rsidRPr="002632BE" w:rsidRDefault="00D068DE" w:rsidP="00054A83">
            <w:pPr>
              <w:jc w:val="right"/>
              <w:rPr>
                <w:b/>
                <w:color w:val="FFFFFF" w:themeColor="background1"/>
                <w:sz w:val="24"/>
              </w:rPr>
            </w:pPr>
            <w:r w:rsidRPr="002632BE">
              <w:rPr>
                <w:b/>
                <w:color w:val="FFFFFF" w:themeColor="background1"/>
                <w:sz w:val="24"/>
              </w:rPr>
              <w:t>Price:</w:t>
            </w: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tcBorders>
              <w:bottom w:val="single" w:sz="4" w:space="0" w:color="auto"/>
            </w:tcBorders>
            <w:vAlign w:val="center"/>
          </w:tcPr>
          <w:p w:rsidR="00D068DE" w:rsidRDefault="00D068DE" w:rsidP="00054A83"/>
        </w:tc>
        <w:tc>
          <w:tcPr>
            <w:tcW w:w="1908" w:type="dxa"/>
            <w:tcBorders>
              <w:bottom w:val="single" w:sz="4" w:space="0" w:color="auto"/>
            </w:tcBorders>
            <w:vAlign w:val="center"/>
          </w:tcPr>
          <w:p w:rsidR="00D068DE" w:rsidRDefault="00D068DE" w:rsidP="00054A83">
            <w:pPr>
              <w:jc w:val="right"/>
            </w:pPr>
          </w:p>
        </w:tc>
      </w:tr>
      <w:tr w:rsidR="00D068DE" w:rsidTr="00054A83">
        <w:trPr>
          <w:trHeight w:val="288"/>
        </w:trPr>
        <w:tc>
          <w:tcPr>
            <w:tcW w:w="6588" w:type="dxa"/>
            <w:gridSpan w:val="2"/>
            <w:vMerge w:val="restart"/>
          </w:tcPr>
          <w:p w:rsidR="00D068DE" w:rsidRDefault="00D068DE" w:rsidP="00054A83">
            <w:r>
              <w:t>Return In: _____ Days _____ Weeks _____ Months</w:t>
            </w:r>
          </w:p>
          <w:p w:rsidR="00D068DE" w:rsidRPr="00E46E30" w:rsidRDefault="00D068DE" w:rsidP="00054A83">
            <w:r w:rsidRPr="00E46E30">
              <w:sym w:font="Wingdings" w:char="F06F"/>
            </w:r>
            <w:r w:rsidRPr="00E46E30">
              <w:t xml:space="preserve"> Cash </w:t>
            </w:r>
            <w:r>
              <w:t xml:space="preserve">     </w:t>
            </w:r>
            <w:r w:rsidRPr="00E46E30">
              <w:sym w:font="Wingdings" w:char="F06F"/>
            </w:r>
            <w:r w:rsidRPr="00E46E30">
              <w:t xml:space="preserve"> Check </w:t>
            </w:r>
            <w:r>
              <w:t xml:space="preserve">     </w:t>
            </w:r>
            <w:r w:rsidRPr="00E46E30">
              <w:sym w:font="Wingdings" w:char="F06F"/>
            </w:r>
            <w:r w:rsidRPr="00E46E30">
              <w:t xml:space="preserve"> Credit/Debit Card </w:t>
            </w:r>
            <w:r>
              <w:t xml:space="preserve">     </w:t>
            </w:r>
            <w:r w:rsidRPr="00E46E30">
              <w:sym w:font="Wingdings" w:char="F06F"/>
            </w:r>
            <w:r w:rsidRPr="00E46E30">
              <w:t xml:space="preserve"> Care Credit </w:t>
            </w:r>
          </w:p>
        </w:tc>
        <w:tc>
          <w:tcPr>
            <w:tcW w:w="1800" w:type="dxa"/>
            <w:tcBorders>
              <w:bottom w:val="nil"/>
            </w:tcBorders>
            <w:vAlign w:val="center"/>
          </w:tcPr>
          <w:p w:rsidR="00D068DE" w:rsidRPr="00E46E30" w:rsidRDefault="00D068DE" w:rsidP="00054A83">
            <w:pPr>
              <w:jc w:val="right"/>
              <w:rPr>
                <w:b/>
              </w:rPr>
            </w:pPr>
            <w:r w:rsidRPr="00E46E30">
              <w:rPr>
                <w:b/>
              </w:rPr>
              <w:t>Subtotal:</w:t>
            </w:r>
          </w:p>
        </w:tc>
        <w:tc>
          <w:tcPr>
            <w:tcW w:w="1908" w:type="dxa"/>
            <w:tcBorders>
              <w:bottom w:val="nil"/>
            </w:tcBorders>
            <w:vAlign w:val="center"/>
          </w:tcPr>
          <w:p w:rsidR="00D068DE" w:rsidRDefault="00D068DE" w:rsidP="00054A83">
            <w:pPr>
              <w:jc w:val="right"/>
            </w:pPr>
            <w:r w:rsidRPr="00E30662">
              <w:t>$ _____</w:t>
            </w:r>
            <w:r w:rsidRPr="0045060E">
              <w:rPr>
                <w:color w:val="FF0000"/>
                <w:u w:val="single"/>
              </w:rPr>
              <w:t>0</w:t>
            </w:r>
            <w:r w:rsidRPr="00E30662">
              <w:t>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Tax:</w:t>
            </w:r>
          </w:p>
        </w:tc>
        <w:tc>
          <w:tcPr>
            <w:tcW w:w="1908" w:type="dxa"/>
            <w:tcBorders>
              <w:top w:val="nil"/>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Total Due:</w:t>
            </w:r>
          </w:p>
        </w:tc>
        <w:tc>
          <w:tcPr>
            <w:tcW w:w="1908" w:type="dxa"/>
            <w:tcBorders>
              <w:top w:val="nil"/>
              <w:bottom w:val="nil"/>
            </w:tcBorders>
            <w:vAlign w:val="center"/>
          </w:tcPr>
          <w:p w:rsidR="00D068DE" w:rsidRDefault="00D068DE" w:rsidP="00054A83">
            <w:pPr>
              <w:jc w:val="right"/>
            </w:pPr>
            <w:r w:rsidRPr="00E30662">
              <w:t>$ ___</w:t>
            </w:r>
            <w:r w:rsidRPr="0045060E">
              <w:rPr>
                <w:color w:val="FF0000"/>
                <w:u w:val="single"/>
              </w:rPr>
              <w:t>PKG</w:t>
            </w:r>
            <w:r w:rsidRPr="00E30662">
              <w:t>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tcBorders>
            <w:vAlign w:val="center"/>
          </w:tcPr>
          <w:p w:rsidR="00D068DE" w:rsidRPr="00E46E30" w:rsidRDefault="00D068DE" w:rsidP="00054A83">
            <w:pPr>
              <w:jc w:val="right"/>
              <w:rPr>
                <w:b/>
              </w:rPr>
            </w:pPr>
            <w:r w:rsidRPr="00E46E30">
              <w:rPr>
                <w:b/>
              </w:rPr>
              <w:t>Paid</w:t>
            </w:r>
            <w:r>
              <w:rPr>
                <w:b/>
              </w:rPr>
              <w:t xml:space="preserve"> (Staff Int.)</w:t>
            </w:r>
            <w:r w:rsidRPr="00E46E30">
              <w:rPr>
                <w:b/>
              </w:rPr>
              <w:t>:</w:t>
            </w:r>
          </w:p>
        </w:tc>
        <w:tc>
          <w:tcPr>
            <w:tcW w:w="1908" w:type="dxa"/>
            <w:tcBorders>
              <w:top w:val="nil"/>
            </w:tcBorders>
            <w:vAlign w:val="center"/>
          </w:tcPr>
          <w:p w:rsidR="00D068DE" w:rsidRDefault="00D068DE" w:rsidP="00054A83">
            <w:pPr>
              <w:jc w:val="right"/>
            </w:pPr>
            <w:r w:rsidRPr="00E30662">
              <w:t>$ ____________</w:t>
            </w:r>
          </w:p>
        </w:tc>
      </w:tr>
    </w:tbl>
    <w:p w:rsidR="00D068DE" w:rsidRPr="00863562" w:rsidRDefault="00D068DE" w:rsidP="000100E9">
      <w:pPr>
        <w:rPr>
          <w:b/>
          <w:i/>
        </w:rPr>
      </w:pPr>
      <w:r w:rsidRPr="00863562">
        <w:rPr>
          <w:b/>
          <w:i/>
        </w:rPr>
        <w:br w:type="page"/>
      </w:r>
    </w:p>
    <w:p w:rsidR="00DC621A" w:rsidRDefault="00EF32D3" w:rsidP="00B04153">
      <w:pPr>
        <w:rPr>
          <w:b/>
          <w:sz w:val="32"/>
          <w:szCs w:val="32"/>
          <w:u w:val="single"/>
        </w:rPr>
      </w:pPr>
      <w:bookmarkStart w:id="46" w:name="_Toc473291621"/>
      <w:bookmarkStart w:id="47" w:name="_Toc473390804"/>
      <w:bookmarkStart w:id="48" w:name="_Toc473570550"/>
      <w:bookmarkStart w:id="49" w:name="_Toc473639217"/>
      <w:r w:rsidRPr="00C05FB0">
        <w:rPr>
          <w:rFonts w:cs="Calibri"/>
          <w:noProof/>
          <w:sz w:val="20"/>
          <w:szCs w:val="20"/>
        </w:rPr>
        <w:lastRenderedPageBreak/>
        <w:drawing>
          <wp:anchor distT="0" distB="0" distL="114300" distR="114300" simplePos="0" relativeHeight="252589056" behindDoc="0" locked="0" layoutInCell="1" allowOverlap="1" wp14:anchorId="7F7E1475" wp14:editId="22E3D4F3">
            <wp:simplePos x="0" y="0"/>
            <wp:positionH relativeFrom="margin">
              <wp:posOffset>4057650</wp:posOffset>
            </wp:positionH>
            <wp:positionV relativeFrom="margin">
              <wp:posOffset>9525</wp:posOffset>
            </wp:positionV>
            <wp:extent cx="2286000" cy="574040"/>
            <wp:effectExtent l="0" t="0" r="0" b="0"/>
            <wp:wrapSquare wrapText="bothSides"/>
            <wp:docPr id="32"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p>
    <w:p w:rsidR="001B5B77" w:rsidRDefault="001B5B77" w:rsidP="00A233FB">
      <w:pPr>
        <w:pStyle w:val="Heading2"/>
        <w:rPr>
          <w:sz w:val="32"/>
          <w:szCs w:val="32"/>
          <w:u w:val="single"/>
        </w:rPr>
      </w:pPr>
    </w:p>
    <w:p w:rsidR="001B5B77" w:rsidRDefault="001B5B77" w:rsidP="00A233FB">
      <w:pPr>
        <w:pStyle w:val="Heading2"/>
        <w:rPr>
          <w:sz w:val="32"/>
          <w:szCs w:val="32"/>
          <w:u w:val="single"/>
        </w:rPr>
      </w:pPr>
    </w:p>
    <w:p w:rsidR="00E43742" w:rsidRPr="00A233FB" w:rsidRDefault="00DC621A" w:rsidP="00A233FB">
      <w:pPr>
        <w:pStyle w:val="Heading2"/>
        <w:rPr>
          <w:sz w:val="32"/>
          <w:szCs w:val="32"/>
          <w:u w:val="single"/>
        </w:rPr>
      </w:pPr>
      <w:bookmarkStart w:id="50" w:name="_Toc45873284"/>
      <w:r w:rsidRPr="00A233FB">
        <w:rPr>
          <w:sz w:val="32"/>
          <w:szCs w:val="32"/>
          <w:u w:val="single"/>
        </w:rPr>
        <w:t xml:space="preserve">Part 3 - </w:t>
      </w:r>
      <w:r w:rsidR="00E43742" w:rsidRPr="00A233FB">
        <w:rPr>
          <w:sz w:val="32"/>
          <w:szCs w:val="32"/>
          <w:u w:val="single"/>
        </w:rPr>
        <w:t>Statistics Report_</w:t>
      </w:r>
      <w:bookmarkEnd w:id="50"/>
    </w:p>
    <w:p w:rsidR="00E43742" w:rsidRDefault="00E43742" w:rsidP="00B04153"/>
    <w:p w:rsidR="00DC621A" w:rsidRDefault="00DC621A" w:rsidP="00B04153"/>
    <w:p w:rsidR="00B04153" w:rsidRDefault="00AD492E" w:rsidP="00B04153">
      <w:r>
        <w:t>The Front Desk</w:t>
      </w:r>
      <w:r w:rsidR="00E43742">
        <w:t xml:space="preserve"> employee</w:t>
      </w:r>
      <w:r>
        <w:t xml:space="preserve"> is also responsible to fill in the Statistics Report information:</w:t>
      </w:r>
    </w:p>
    <w:p w:rsidR="00AD492E" w:rsidRDefault="00AD492E" w:rsidP="00AD492E">
      <w:pPr>
        <w:pStyle w:val="ListParagraph"/>
        <w:numPr>
          <w:ilvl w:val="0"/>
          <w:numId w:val="44"/>
        </w:numPr>
      </w:pPr>
      <w:r>
        <w:t>Date</w:t>
      </w:r>
    </w:p>
    <w:p w:rsidR="00AD492E" w:rsidRDefault="00AD492E" w:rsidP="00AD492E">
      <w:pPr>
        <w:pStyle w:val="ListParagraph"/>
        <w:numPr>
          <w:ilvl w:val="0"/>
          <w:numId w:val="44"/>
        </w:numPr>
      </w:pPr>
      <w:r>
        <w:t xml:space="preserve">Callers Name </w:t>
      </w:r>
    </w:p>
    <w:p w:rsidR="00AD492E" w:rsidRDefault="00AD492E" w:rsidP="00AD492E">
      <w:pPr>
        <w:pStyle w:val="ListParagraph"/>
        <w:numPr>
          <w:ilvl w:val="0"/>
          <w:numId w:val="44"/>
        </w:numPr>
      </w:pPr>
      <w:r>
        <w:t>Callers Contact Information</w:t>
      </w:r>
    </w:p>
    <w:p w:rsidR="002D60AC" w:rsidRDefault="002D60AC" w:rsidP="00AD492E">
      <w:pPr>
        <w:pStyle w:val="ListParagraph"/>
        <w:numPr>
          <w:ilvl w:val="0"/>
          <w:numId w:val="44"/>
        </w:numPr>
      </w:pPr>
      <w:r>
        <w:t>How did they hear about the clinic?  (Newspaper, Radio, Facebook, Flyer, Instagram)</w:t>
      </w:r>
    </w:p>
    <w:p w:rsidR="002D60AC" w:rsidRDefault="002D60AC" w:rsidP="00AD492E">
      <w:pPr>
        <w:pStyle w:val="ListParagraph"/>
        <w:numPr>
          <w:ilvl w:val="0"/>
          <w:numId w:val="44"/>
        </w:numPr>
      </w:pPr>
      <w:r>
        <w:t>Campaign (If they refer to a specific promotion or special being offered)</w:t>
      </w:r>
    </w:p>
    <w:p w:rsidR="002D60AC" w:rsidRDefault="002D60AC" w:rsidP="00AD492E">
      <w:pPr>
        <w:pStyle w:val="ListParagraph"/>
        <w:numPr>
          <w:ilvl w:val="0"/>
          <w:numId w:val="44"/>
        </w:numPr>
      </w:pPr>
      <w:r>
        <w:t>Date of their appointment (it is vital to schedule a new patient within 48 hours)</w:t>
      </w:r>
    </w:p>
    <w:p w:rsidR="004D4F60" w:rsidRDefault="004D4F60" w:rsidP="00AD492E">
      <w:pPr>
        <w:pStyle w:val="ListParagraph"/>
        <w:numPr>
          <w:ilvl w:val="0"/>
          <w:numId w:val="44"/>
        </w:numPr>
      </w:pPr>
      <w:r>
        <w:t>Who they will be seeing for this appointment time.</w:t>
      </w:r>
    </w:p>
    <w:p w:rsidR="00DD01D8" w:rsidRDefault="00DD01D8" w:rsidP="00AD492E">
      <w:pPr>
        <w:pStyle w:val="ListParagraph"/>
        <w:numPr>
          <w:ilvl w:val="0"/>
          <w:numId w:val="44"/>
        </w:numPr>
      </w:pPr>
      <w:r>
        <w:t>If your office is offering virtual consultations, you will want to add a field for In Office or Virtual appointment</w:t>
      </w:r>
    </w:p>
    <w:p w:rsidR="00AD492E" w:rsidRDefault="00AD492E" w:rsidP="00B04153">
      <w:pPr>
        <w:rPr>
          <w:noProof/>
        </w:rPr>
      </w:pPr>
    </w:p>
    <w:p w:rsidR="00AD492E" w:rsidRDefault="00AD492E" w:rsidP="00B04153">
      <w:pPr>
        <w:rPr>
          <w:noProof/>
        </w:rPr>
      </w:pPr>
    </w:p>
    <w:p w:rsidR="00AD492E" w:rsidRDefault="00AD492E" w:rsidP="00B04153">
      <w:r>
        <w:rPr>
          <w:noProof/>
        </w:rPr>
        <w:drawing>
          <wp:inline distT="0" distB="0" distL="0" distR="0" wp14:anchorId="2727E82D" wp14:editId="3A9B232E">
            <wp:extent cx="6858000" cy="1666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666240"/>
                    </a:xfrm>
                    <a:prstGeom prst="rect">
                      <a:avLst/>
                    </a:prstGeom>
                  </pic:spPr>
                </pic:pic>
              </a:graphicData>
            </a:graphic>
          </wp:inline>
        </w:drawing>
      </w:r>
    </w:p>
    <w:p w:rsidR="00503D42" w:rsidRDefault="00503D42" w:rsidP="00B04153"/>
    <w:p w:rsidR="00503D42" w:rsidRDefault="00503D42" w:rsidP="00B04153"/>
    <w:p w:rsidR="00503D42" w:rsidRDefault="00503D42" w:rsidP="00B04153"/>
    <w:p w:rsidR="00503D42" w:rsidRDefault="00DD01D8" w:rsidP="00B04153">
      <w:r>
        <w:t>The Front Desk</w:t>
      </w:r>
      <w:r w:rsidR="00E43742">
        <w:t xml:space="preserve"> employee</w:t>
      </w:r>
      <w:r>
        <w:t xml:space="preserve"> and the Consultant will complete this report and submit the previous month information to their trainer by the 5</w:t>
      </w:r>
      <w:r w:rsidRPr="00DD01D8">
        <w:rPr>
          <w:vertAlign w:val="superscript"/>
        </w:rPr>
        <w:t>th</w:t>
      </w:r>
      <w:r>
        <w:t xml:space="preserve"> day of each month.  </w:t>
      </w:r>
    </w:p>
    <w:p w:rsidR="00DD01D8" w:rsidRDefault="00DD01D8" w:rsidP="00B04153"/>
    <w:p w:rsidR="00DD01D8" w:rsidRDefault="00DD01D8"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F32D3" w:rsidP="00B04153">
      <w:r w:rsidRPr="00C05FB0">
        <w:rPr>
          <w:rFonts w:cs="Calibri"/>
          <w:noProof/>
          <w:sz w:val="20"/>
          <w:szCs w:val="20"/>
        </w:rPr>
        <w:drawing>
          <wp:anchor distT="0" distB="0" distL="114300" distR="114300" simplePos="0" relativeHeight="252591104" behindDoc="0" locked="0" layoutInCell="1" allowOverlap="1" wp14:anchorId="7F7E1475" wp14:editId="22E3D4F3">
            <wp:simplePos x="0" y="0"/>
            <wp:positionH relativeFrom="margin">
              <wp:posOffset>4333875</wp:posOffset>
            </wp:positionH>
            <wp:positionV relativeFrom="margin">
              <wp:align>top</wp:align>
            </wp:positionV>
            <wp:extent cx="2286000" cy="574040"/>
            <wp:effectExtent l="0" t="0" r="0" b="0"/>
            <wp:wrapSquare wrapText="bothSides"/>
            <wp:docPr id="34"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p>
    <w:p w:rsidR="00E43742" w:rsidRDefault="00E43742" w:rsidP="00B04153"/>
    <w:p w:rsidR="00E2658B" w:rsidRDefault="00E2658B" w:rsidP="00A233FB">
      <w:pPr>
        <w:pStyle w:val="Heading2"/>
        <w:rPr>
          <w:sz w:val="32"/>
          <w:szCs w:val="32"/>
          <w:u w:val="single"/>
        </w:rPr>
      </w:pPr>
    </w:p>
    <w:p w:rsidR="00E43742" w:rsidRPr="00A233FB" w:rsidRDefault="00DC621A" w:rsidP="00A233FB">
      <w:pPr>
        <w:pStyle w:val="Heading2"/>
        <w:rPr>
          <w:sz w:val="32"/>
          <w:szCs w:val="32"/>
          <w:u w:val="single"/>
        </w:rPr>
      </w:pPr>
      <w:bookmarkStart w:id="51" w:name="_Toc45873285"/>
      <w:r w:rsidRPr="00A233FB">
        <w:rPr>
          <w:sz w:val="32"/>
          <w:szCs w:val="32"/>
          <w:u w:val="single"/>
        </w:rPr>
        <w:t>Part 4 – Follow-Up Calls</w:t>
      </w:r>
      <w:bookmarkEnd w:id="51"/>
      <w:r w:rsidRPr="00A233FB">
        <w:rPr>
          <w:sz w:val="32"/>
          <w:szCs w:val="32"/>
          <w:u w:val="single"/>
        </w:rPr>
        <w:t xml:space="preserve"> </w:t>
      </w:r>
    </w:p>
    <w:p w:rsidR="00E2658B" w:rsidRDefault="00E2658B" w:rsidP="00B04153">
      <w:pPr>
        <w:rPr>
          <w:rFonts w:ascii="Calibri" w:eastAsia="Calibri" w:hAnsi="Calibri"/>
          <w:b/>
          <w:bCs/>
          <w:sz w:val="48"/>
          <w:szCs w:val="76"/>
        </w:rPr>
      </w:pPr>
    </w:p>
    <w:p w:rsidR="00503D42" w:rsidRDefault="00DD01D8" w:rsidP="00B04153">
      <w:r>
        <w:t>The Front Desk</w:t>
      </w:r>
      <w:r w:rsidR="00E43742">
        <w:t xml:space="preserve"> employee</w:t>
      </w:r>
      <w:r>
        <w:t xml:space="preserve"> will do follow-up calls every morning for the patients that did not show up the previous day.  This is an opportunity to reschedule for any available time that day.   (Please respect patient privacy by not leaving specific appointment details on a voicemail.) </w:t>
      </w:r>
    </w:p>
    <w:p w:rsidR="00DD01D8" w:rsidRDefault="00DD01D8" w:rsidP="00B04153">
      <w:r>
        <w:t xml:space="preserve">A sample follow up call: </w:t>
      </w:r>
    </w:p>
    <w:p w:rsidR="00DD01D8" w:rsidRDefault="00DD01D8" w:rsidP="00B04153">
      <w:r>
        <w:t>Front Desk:  “Hi, may I speak to Amanda please?”</w:t>
      </w:r>
    </w:p>
    <w:p w:rsidR="00DD01D8" w:rsidRDefault="00DD01D8" w:rsidP="00B04153">
      <w:r>
        <w:t>Caller:  “This is she.”</w:t>
      </w:r>
    </w:p>
    <w:p w:rsidR="00503D42" w:rsidRDefault="00DD01D8" w:rsidP="00B04153">
      <w:r>
        <w:t xml:space="preserve">Front Desk: “Hi Amanda, this is </w:t>
      </w:r>
      <w:r w:rsidRPr="00DD01D8">
        <w:rPr>
          <w:i/>
        </w:rPr>
        <w:t>YOUR NAME</w:t>
      </w:r>
      <w:r>
        <w:rPr>
          <w:i/>
        </w:rPr>
        <w:t xml:space="preserve"> </w:t>
      </w:r>
      <w:r>
        <w:t xml:space="preserve">calling from </w:t>
      </w:r>
      <w:r w:rsidRPr="00DD01D8">
        <w:rPr>
          <w:i/>
        </w:rPr>
        <w:t>CLINIC NAME</w:t>
      </w:r>
      <w:r>
        <w:t>, we missed you yesterday.  Would today at 1:00 or 2:30 work better for you?”</w:t>
      </w:r>
    </w:p>
    <w:p w:rsidR="00DD01D8" w:rsidRDefault="00DD01D8" w:rsidP="00B04153"/>
    <w:p w:rsidR="00DD01D8" w:rsidRDefault="00DD01D8" w:rsidP="00B04153">
      <w:r>
        <w:t xml:space="preserve">Notate the Statistics Report of any </w:t>
      </w:r>
      <w:r w:rsidR="00E43742">
        <w:t>‘No Shows’ and their rescheduled appointment time.  If a patient declines to reschedule, offer a virtual Consultation for their convenience and get an email to send the Zoom information.  Schedule the Zoom meeting and send the invite to the patient as soon as possible and put the information on the Consultants calendar.</w:t>
      </w:r>
    </w:p>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43742" w:rsidRDefault="00E43742" w:rsidP="00B04153"/>
    <w:p w:rsidR="00EF32D3" w:rsidRDefault="00EF32D3" w:rsidP="00A233FB">
      <w:pPr>
        <w:pStyle w:val="Heading2"/>
        <w:rPr>
          <w:sz w:val="32"/>
          <w:szCs w:val="32"/>
          <w:u w:val="single"/>
        </w:rPr>
      </w:pPr>
    </w:p>
    <w:p w:rsidR="00EF32D3" w:rsidRDefault="00EF32D3" w:rsidP="00A233FB">
      <w:pPr>
        <w:pStyle w:val="Heading2"/>
        <w:rPr>
          <w:sz w:val="32"/>
          <w:szCs w:val="32"/>
          <w:u w:val="single"/>
        </w:rPr>
      </w:pPr>
    </w:p>
    <w:p w:rsidR="00EF32D3" w:rsidRDefault="00EF32D3" w:rsidP="00A233FB">
      <w:pPr>
        <w:pStyle w:val="Heading2"/>
        <w:rPr>
          <w:sz w:val="32"/>
          <w:szCs w:val="32"/>
          <w:u w:val="single"/>
        </w:rPr>
      </w:pPr>
    </w:p>
    <w:p w:rsidR="00E43742" w:rsidRPr="00A233FB" w:rsidRDefault="00EF32D3" w:rsidP="00A233FB">
      <w:pPr>
        <w:pStyle w:val="Heading2"/>
        <w:rPr>
          <w:sz w:val="32"/>
          <w:szCs w:val="32"/>
          <w:u w:val="single"/>
        </w:rPr>
      </w:pPr>
      <w:bookmarkStart w:id="52" w:name="_Toc45873286"/>
      <w:r w:rsidRPr="00C05FB0">
        <w:rPr>
          <w:rFonts w:cs="Calibri"/>
          <w:noProof/>
          <w:sz w:val="20"/>
          <w:szCs w:val="20"/>
        </w:rPr>
        <w:drawing>
          <wp:anchor distT="0" distB="0" distL="114300" distR="114300" simplePos="0" relativeHeight="252593152" behindDoc="0" locked="0" layoutInCell="1" allowOverlap="1" wp14:anchorId="7F7E1475" wp14:editId="22E3D4F3">
            <wp:simplePos x="0" y="0"/>
            <wp:positionH relativeFrom="margin">
              <wp:posOffset>4486275</wp:posOffset>
            </wp:positionH>
            <wp:positionV relativeFrom="margin">
              <wp:posOffset>9525</wp:posOffset>
            </wp:positionV>
            <wp:extent cx="2286000" cy="574040"/>
            <wp:effectExtent l="0" t="0" r="0" b="0"/>
            <wp:wrapSquare wrapText="bothSides"/>
            <wp:docPr id="35"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DC621A" w:rsidRPr="00A233FB">
        <w:rPr>
          <w:sz w:val="32"/>
          <w:szCs w:val="32"/>
          <w:u w:val="single"/>
        </w:rPr>
        <w:t>Part 5 - Reactivation Calls</w:t>
      </w:r>
      <w:bookmarkEnd w:id="52"/>
    </w:p>
    <w:p w:rsidR="00DC621A" w:rsidRDefault="00DC621A" w:rsidP="00E43742">
      <w:pPr>
        <w:rPr>
          <w:rFonts w:asciiTheme="minorHAnsi" w:hAnsiTheme="minorHAnsi" w:cstheme="minorHAnsi"/>
          <w:sz w:val="24"/>
          <w:szCs w:val="24"/>
        </w:rPr>
      </w:pPr>
    </w:p>
    <w:p w:rsidR="00E43742" w:rsidRPr="00D921DD" w:rsidRDefault="00E43742" w:rsidP="00E43742">
      <w:pPr>
        <w:rPr>
          <w:rFonts w:asciiTheme="minorHAnsi" w:hAnsiTheme="minorHAnsi" w:cstheme="minorHAnsi"/>
          <w:sz w:val="24"/>
          <w:szCs w:val="24"/>
        </w:rPr>
      </w:pPr>
      <w:r w:rsidRPr="00D921DD">
        <w:rPr>
          <w:rFonts w:asciiTheme="minorHAnsi" w:hAnsiTheme="minorHAnsi" w:cstheme="minorHAnsi"/>
          <w:sz w:val="24"/>
          <w:szCs w:val="24"/>
        </w:rPr>
        <w:t xml:space="preserve">The Front Desk staff member may be asked to do “Reactivation Calls”.  This is a great way to contact previous patients to check their ongoing success and offer any specials.  </w:t>
      </w:r>
    </w:p>
    <w:p w:rsidR="00D921DD" w:rsidRDefault="00D921DD" w:rsidP="00E43742"/>
    <w:p w:rsidR="00D921DD" w:rsidRPr="007A577A" w:rsidRDefault="00D921DD" w:rsidP="00D921DD">
      <w:pPr>
        <w:ind w:left="14" w:hanging="14"/>
        <w:rPr>
          <w:rFonts w:ascii="Calibri" w:eastAsia="Arial" w:hAnsi="Calibri" w:cs="Times New Roman"/>
          <w:sz w:val="24"/>
          <w:szCs w:val="25"/>
        </w:rPr>
      </w:pPr>
      <w:r w:rsidRPr="007A577A">
        <w:rPr>
          <w:rFonts w:ascii="Calibri" w:eastAsia="Arial" w:hAnsi="Calibri" w:cs="Times New Roman"/>
          <w:sz w:val="24"/>
          <w:szCs w:val="25"/>
        </w:rPr>
        <w:t>Incorporate a Reactivation Program for previous patients who have completed weight loss programs and have gained some weight back.</w:t>
      </w:r>
    </w:p>
    <w:p w:rsidR="00D921DD" w:rsidRPr="007A577A" w:rsidRDefault="00D921DD" w:rsidP="00D921DD">
      <w:pPr>
        <w:ind w:left="14" w:hanging="14"/>
        <w:rPr>
          <w:rFonts w:ascii="Calibri" w:eastAsia="Arial" w:hAnsi="Calibri" w:cs="Times New Roman"/>
          <w:sz w:val="24"/>
          <w:szCs w:val="25"/>
        </w:rPr>
      </w:pPr>
    </w:p>
    <w:p w:rsidR="00D921DD" w:rsidRPr="007A577A" w:rsidRDefault="00D921DD" w:rsidP="00D921DD">
      <w:pPr>
        <w:spacing w:after="120"/>
        <w:ind w:left="14" w:hanging="14"/>
        <w:rPr>
          <w:rFonts w:ascii="Calibri" w:eastAsia="Arial" w:hAnsi="Calibri" w:cs="Times New Roman"/>
          <w:sz w:val="24"/>
          <w:szCs w:val="25"/>
        </w:rPr>
      </w:pPr>
      <w:r w:rsidRPr="007A577A">
        <w:rPr>
          <w:rFonts w:ascii="Calibri" w:eastAsia="Arial" w:hAnsi="Calibri" w:cs="Times New Roman"/>
          <w:sz w:val="24"/>
          <w:szCs w:val="25"/>
        </w:rPr>
        <w:t>The staff member assigned to the reactivation phone calls will pull the charts for patients who have completed a program at least 3 months or more ago.</w:t>
      </w:r>
    </w:p>
    <w:p w:rsidR="00D921DD" w:rsidRPr="007A577A" w:rsidRDefault="00D921DD" w:rsidP="00D921DD">
      <w:pPr>
        <w:spacing w:before="120"/>
        <w:ind w:left="14" w:hanging="14"/>
        <w:rPr>
          <w:rFonts w:ascii="Calibri" w:eastAsia="Arial" w:hAnsi="Calibri" w:cs="Times New Roman"/>
          <w:sz w:val="24"/>
          <w:szCs w:val="25"/>
        </w:rPr>
      </w:pPr>
      <w:r w:rsidRPr="007A577A">
        <w:rPr>
          <w:rFonts w:ascii="Calibri" w:eastAsia="Arial" w:hAnsi="Calibri" w:cs="Times New Roman"/>
          <w:sz w:val="24"/>
          <w:szCs w:val="25"/>
        </w:rPr>
        <w:t xml:space="preserve">With the chart in hand, the phone call to the past patient would be: </w:t>
      </w:r>
    </w:p>
    <w:p w:rsidR="00D921DD" w:rsidRPr="007A577A" w:rsidRDefault="00D921DD" w:rsidP="00D921DD">
      <w:pPr>
        <w:spacing w:after="120"/>
        <w:ind w:left="14" w:hanging="14"/>
        <w:rPr>
          <w:rFonts w:ascii="Calibri" w:eastAsia="Arial" w:hAnsi="Calibri" w:cs="Times New Roman"/>
          <w:sz w:val="24"/>
          <w:szCs w:val="25"/>
        </w:rPr>
      </w:pPr>
      <w:r w:rsidRPr="007A577A">
        <w:rPr>
          <w:rFonts w:ascii="Calibri" w:eastAsia="Arial" w:hAnsi="Calibri" w:cs="Times New Roman"/>
          <w:b/>
          <w:sz w:val="24"/>
          <w:szCs w:val="25"/>
        </w:rPr>
        <w:t>Employee:</w:t>
      </w:r>
      <w:r w:rsidRPr="007A577A">
        <w:rPr>
          <w:rFonts w:ascii="Calibri" w:eastAsia="Arial" w:hAnsi="Calibri" w:cs="Times New Roman"/>
          <w:sz w:val="24"/>
          <w:szCs w:val="25"/>
        </w:rPr>
        <w:t xml:space="preserve">  "Hi Jane, this is Debbie from Dr. Jones's office. Dr. Jones has asked me to call you and see how you are doing. I see that you lost 35 pounds with us last March. Are you still at your ideal weight of 120 pounds?"</w:t>
      </w:r>
    </w:p>
    <w:p w:rsidR="00D921DD" w:rsidRPr="007A577A" w:rsidRDefault="00D921DD" w:rsidP="00D921DD">
      <w:pPr>
        <w:spacing w:before="120" w:after="120"/>
        <w:ind w:left="14" w:hanging="14"/>
        <w:rPr>
          <w:rFonts w:ascii="Calibri" w:eastAsia="Arial" w:hAnsi="Calibri" w:cs="Times New Roman"/>
          <w:sz w:val="24"/>
          <w:szCs w:val="25"/>
        </w:rPr>
      </w:pPr>
      <w:r w:rsidRPr="007A577A">
        <w:rPr>
          <w:rFonts w:ascii="Calibri" w:eastAsia="Arial" w:hAnsi="Calibri" w:cs="Times New Roman"/>
          <w:b/>
          <w:sz w:val="24"/>
          <w:szCs w:val="25"/>
        </w:rPr>
        <w:t>If yes</w:t>
      </w:r>
      <w:r w:rsidRPr="007A577A">
        <w:rPr>
          <w:rFonts w:ascii="Calibri" w:eastAsia="Arial" w:hAnsi="Calibri" w:cs="Times New Roman"/>
          <w:sz w:val="24"/>
          <w:szCs w:val="25"/>
        </w:rPr>
        <w:t>, the staff member will say something like "Wow - good for you - that's exactly what Dr. Jones was hoping to hear - she will be so excited when I tell her the news. Jane, can I ask you a favor? We are accepting new patients at this time and could you keep us in mind when people ask you about how you lost the weight? Is there anyone you can think of now that might want to get the same results that you got?”</w:t>
      </w:r>
      <w:r>
        <w:rPr>
          <w:rFonts w:ascii="Calibri" w:eastAsia="Arial" w:hAnsi="Calibri" w:cs="Times New Roman"/>
          <w:sz w:val="24"/>
          <w:szCs w:val="25"/>
        </w:rPr>
        <w:t xml:space="preserve">  This is also a great time to ask the patient for a testimonial to share their success story as marketing.  “Jane, we are always so proud when a patient is successful, would you be willing to share your story?”</w:t>
      </w:r>
    </w:p>
    <w:p w:rsidR="00D921DD" w:rsidRPr="007A577A" w:rsidRDefault="00D921DD" w:rsidP="00D921DD">
      <w:pPr>
        <w:spacing w:before="120" w:after="120"/>
        <w:ind w:left="14" w:hanging="14"/>
        <w:rPr>
          <w:rFonts w:ascii="Calibri" w:eastAsia="Arial" w:hAnsi="Calibri" w:cs="Times New Roman"/>
          <w:sz w:val="24"/>
          <w:szCs w:val="25"/>
        </w:rPr>
      </w:pPr>
      <w:r w:rsidRPr="007A577A">
        <w:rPr>
          <w:rFonts w:ascii="Calibri" w:eastAsia="Arial" w:hAnsi="Calibri" w:cs="Times New Roman"/>
          <w:b/>
          <w:sz w:val="24"/>
          <w:szCs w:val="25"/>
        </w:rPr>
        <w:t>If no</w:t>
      </w:r>
      <w:r w:rsidRPr="007A577A">
        <w:rPr>
          <w:rFonts w:ascii="Calibri" w:eastAsia="Arial" w:hAnsi="Calibri" w:cs="Times New Roman"/>
          <w:sz w:val="24"/>
          <w:szCs w:val="25"/>
        </w:rPr>
        <w:t>, the staff member will say "I'm sorry to hear that but know that its ok ­ know that you are not alone, life happens to all of us- how much did you gain back? Let's get you in here and get that weig</w:t>
      </w:r>
      <w:r>
        <w:rPr>
          <w:rFonts w:ascii="Calibri" w:eastAsia="Arial" w:hAnsi="Calibri" w:cs="Times New Roman"/>
          <w:sz w:val="24"/>
          <w:szCs w:val="25"/>
        </w:rPr>
        <w:t>ht off! We actually have</w:t>
      </w:r>
      <w:r w:rsidRPr="007A577A">
        <w:rPr>
          <w:rFonts w:ascii="Calibri" w:eastAsia="Arial" w:hAnsi="Calibri" w:cs="Times New Roman"/>
          <w:sz w:val="24"/>
          <w:szCs w:val="25"/>
        </w:rPr>
        <w:t xml:space="preserve"> programs that are designed to get that weight back off of you. These programs are working great for our other patients - let's get this done - we can see you on Monday - is morning or afternoon better for you? Great - we will see you Monday at 2:00."</w:t>
      </w:r>
      <w:r>
        <w:rPr>
          <w:rFonts w:ascii="Calibri" w:eastAsia="Arial" w:hAnsi="Calibri" w:cs="Times New Roman"/>
          <w:sz w:val="24"/>
          <w:szCs w:val="25"/>
        </w:rPr>
        <w:t xml:space="preserve">  If the patient declines to come back, depending on their reason, a virtual follow up appointment or a membership may be offered.</w:t>
      </w:r>
    </w:p>
    <w:p w:rsidR="00D921DD" w:rsidRPr="007A577A" w:rsidRDefault="00D921DD" w:rsidP="00D921DD">
      <w:pPr>
        <w:spacing w:before="120" w:after="120"/>
        <w:ind w:left="14" w:hanging="14"/>
        <w:rPr>
          <w:rFonts w:ascii="Calibri" w:eastAsia="Arial" w:hAnsi="Calibri" w:cs="Times New Roman"/>
          <w:sz w:val="24"/>
          <w:szCs w:val="25"/>
        </w:rPr>
      </w:pPr>
      <w:r w:rsidRPr="007A577A">
        <w:rPr>
          <w:rFonts w:ascii="Calibri" w:eastAsia="Arial" w:hAnsi="Calibri" w:cs="Times New Roman"/>
          <w:i/>
          <w:sz w:val="24"/>
          <w:szCs w:val="25"/>
          <w:u w:val="single"/>
        </w:rPr>
        <w:t>Now, when these patients come back into the office,</w:t>
      </w:r>
      <w:r>
        <w:rPr>
          <w:rFonts w:ascii="Calibri" w:eastAsia="Arial" w:hAnsi="Calibri" w:cs="Times New Roman"/>
          <w:sz w:val="24"/>
          <w:szCs w:val="25"/>
        </w:rPr>
        <w:t xml:space="preserve"> </w:t>
      </w:r>
      <w:r w:rsidRPr="007A577A">
        <w:rPr>
          <w:rFonts w:ascii="Calibri" w:eastAsia="Arial" w:hAnsi="Calibri" w:cs="Times New Roman"/>
          <w:sz w:val="24"/>
          <w:szCs w:val="25"/>
        </w:rPr>
        <w:t xml:space="preserve"> </w:t>
      </w:r>
      <w:r>
        <w:rPr>
          <w:rFonts w:ascii="Calibri" w:eastAsia="Arial" w:hAnsi="Calibri" w:cs="Times New Roman"/>
          <w:sz w:val="24"/>
          <w:szCs w:val="25"/>
        </w:rPr>
        <w:t>we will discuss what worked and didn’t work to help establish the best plan of care.  This is a great opportunity to promote a monthly special (if applicable).  The Consultant will offer the best package for the patient to get to their goal or possibly sign them up for a Membership/Maintenance.</w:t>
      </w:r>
    </w:p>
    <w:p w:rsidR="00D921DD" w:rsidRPr="007A577A" w:rsidRDefault="00D921DD" w:rsidP="00D921DD">
      <w:pPr>
        <w:spacing w:before="120" w:after="120"/>
        <w:ind w:left="14" w:hanging="14"/>
        <w:rPr>
          <w:rFonts w:ascii="Calibri" w:eastAsia="Arial" w:hAnsi="Calibri" w:cs="Times New Roman"/>
          <w:sz w:val="24"/>
          <w:szCs w:val="25"/>
        </w:rPr>
      </w:pPr>
      <w:r w:rsidRPr="007A577A">
        <w:rPr>
          <w:rFonts w:ascii="Calibri" w:eastAsia="Arial" w:hAnsi="Calibri" w:cs="Times New Roman"/>
          <w:sz w:val="24"/>
          <w:szCs w:val="25"/>
        </w:rPr>
        <w:t xml:space="preserve">When the patient comes in for their consultation, </w:t>
      </w:r>
      <w:r w:rsidRPr="007A577A">
        <w:rPr>
          <w:rFonts w:ascii="Calibri" w:eastAsia="Arial" w:hAnsi="Calibri" w:cs="Times New Roman"/>
          <w:b/>
          <w:sz w:val="24"/>
          <w:szCs w:val="25"/>
        </w:rPr>
        <w:t>the Consultant explains: “</w:t>
      </w:r>
      <w:r w:rsidRPr="007A577A">
        <w:rPr>
          <w:rFonts w:ascii="Calibri" w:eastAsia="Arial" w:hAnsi="Calibri" w:cs="Times New Roman"/>
          <w:sz w:val="24"/>
          <w:szCs w:val="25"/>
        </w:rPr>
        <w:t>Dr. Jones is encouraging you do this program, to get the weight back off and keep it off this ti</w:t>
      </w:r>
      <w:r>
        <w:rPr>
          <w:rFonts w:ascii="Calibri" w:eastAsia="Arial" w:hAnsi="Calibri" w:cs="Times New Roman"/>
          <w:sz w:val="24"/>
          <w:szCs w:val="25"/>
        </w:rPr>
        <w:t xml:space="preserve">me. Dr. Jones is also recommending a 6 month membership/maintenance to ensure you have all the tools and support to maintain your success.” </w:t>
      </w:r>
    </w:p>
    <w:p w:rsidR="00D921DD" w:rsidRDefault="00D921DD" w:rsidP="00D921DD">
      <w:pPr>
        <w:pStyle w:val="BodyText"/>
        <w:spacing w:before="120"/>
        <w:rPr>
          <w:i/>
        </w:rPr>
      </w:pPr>
    </w:p>
    <w:p w:rsidR="00D921DD" w:rsidRDefault="00D921DD" w:rsidP="00D921DD">
      <w:pPr>
        <w:rPr>
          <w:rFonts w:ascii="Calibri" w:eastAsia="Calibri" w:hAnsi="Calibri"/>
        </w:rPr>
      </w:pPr>
    </w:p>
    <w:p w:rsidR="00D921DD" w:rsidRDefault="00D921DD" w:rsidP="00E43742"/>
    <w:p w:rsidR="00E43742" w:rsidRDefault="00E43742" w:rsidP="00B04153"/>
    <w:p w:rsidR="00D921DD" w:rsidRDefault="00D921DD" w:rsidP="00B04153"/>
    <w:p w:rsidR="00D921DD" w:rsidRDefault="00D921DD" w:rsidP="00B04153"/>
    <w:p w:rsidR="00D921DD" w:rsidRDefault="00D921DD" w:rsidP="00B04153"/>
    <w:p w:rsidR="00D921DD" w:rsidRDefault="00D921DD" w:rsidP="00B04153"/>
    <w:p w:rsidR="00D921DD" w:rsidRDefault="00D921DD" w:rsidP="00B04153"/>
    <w:p w:rsidR="00D921DD" w:rsidRDefault="00D921DD" w:rsidP="00B04153"/>
    <w:p w:rsidR="00D921DD" w:rsidRDefault="00D921DD" w:rsidP="00B04153"/>
    <w:p w:rsidR="00DC621A" w:rsidRDefault="00DC621A" w:rsidP="00DC621A"/>
    <w:p w:rsidR="003A4D25" w:rsidRDefault="003A4D25" w:rsidP="00DC621A">
      <w:pPr>
        <w:jc w:val="right"/>
        <w:rPr>
          <w:rFonts w:asciiTheme="minorHAnsi" w:hAnsiTheme="minorHAnsi" w:cstheme="minorHAnsi"/>
          <w:b/>
          <w:sz w:val="32"/>
          <w:szCs w:val="32"/>
          <w:u w:val="single"/>
        </w:rPr>
      </w:pPr>
    </w:p>
    <w:p w:rsidR="00EF32D3" w:rsidRDefault="00EF32D3" w:rsidP="00A233FB">
      <w:pPr>
        <w:pStyle w:val="Heading2"/>
        <w:rPr>
          <w:rFonts w:asciiTheme="minorHAnsi" w:hAnsiTheme="minorHAnsi" w:cstheme="minorHAnsi"/>
          <w:sz w:val="32"/>
          <w:szCs w:val="32"/>
          <w:u w:val="single"/>
        </w:rPr>
      </w:pPr>
    </w:p>
    <w:p w:rsidR="00EF32D3" w:rsidRDefault="00EF32D3" w:rsidP="00A233FB">
      <w:pPr>
        <w:pStyle w:val="Heading2"/>
        <w:rPr>
          <w:rFonts w:asciiTheme="minorHAnsi" w:hAnsiTheme="minorHAnsi" w:cstheme="minorHAnsi"/>
          <w:sz w:val="32"/>
          <w:szCs w:val="32"/>
          <w:u w:val="single"/>
        </w:rPr>
      </w:pPr>
    </w:p>
    <w:p w:rsidR="00D921DD" w:rsidRPr="00A233FB" w:rsidRDefault="00EF32D3" w:rsidP="00A233FB">
      <w:pPr>
        <w:pStyle w:val="Heading2"/>
        <w:rPr>
          <w:rFonts w:asciiTheme="minorHAnsi" w:hAnsiTheme="minorHAnsi" w:cstheme="minorHAnsi"/>
          <w:sz w:val="32"/>
          <w:szCs w:val="32"/>
          <w:u w:val="single"/>
        </w:rPr>
      </w:pPr>
      <w:bookmarkStart w:id="53" w:name="_Toc45873287"/>
      <w:r w:rsidRPr="00C05FB0">
        <w:rPr>
          <w:rFonts w:cs="Calibri"/>
          <w:noProof/>
          <w:sz w:val="20"/>
          <w:szCs w:val="20"/>
        </w:rPr>
        <w:drawing>
          <wp:anchor distT="0" distB="0" distL="114300" distR="114300" simplePos="0" relativeHeight="252595200" behindDoc="0" locked="0" layoutInCell="1" allowOverlap="1" wp14:anchorId="7F7E1475" wp14:editId="22E3D4F3">
            <wp:simplePos x="0" y="0"/>
            <wp:positionH relativeFrom="margin">
              <wp:posOffset>4419600</wp:posOffset>
            </wp:positionH>
            <wp:positionV relativeFrom="margin">
              <wp:align>top</wp:align>
            </wp:positionV>
            <wp:extent cx="2286000" cy="574040"/>
            <wp:effectExtent l="0" t="0" r="0" b="0"/>
            <wp:wrapSquare wrapText="bothSides"/>
            <wp:docPr id="36"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00D921DD" w:rsidRPr="00A233FB">
        <w:rPr>
          <w:rFonts w:asciiTheme="minorHAnsi" w:hAnsiTheme="minorHAnsi" w:cstheme="minorHAnsi"/>
          <w:sz w:val="32"/>
          <w:szCs w:val="32"/>
          <w:u w:val="single"/>
        </w:rPr>
        <w:t>P</w:t>
      </w:r>
      <w:r w:rsidR="00DC621A" w:rsidRPr="00A233FB">
        <w:rPr>
          <w:rFonts w:asciiTheme="minorHAnsi" w:hAnsiTheme="minorHAnsi" w:cstheme="minorHAnsi"/>
          <w:sz w:val="32"/>
          <w:szCs w:val="32"/>
          <w:u w:val="single"/>
        </w:rPr>
        <w:t>art 6 - P</w:t>
      </w:r>
      <w:r w:rsidR="00D921DD" w:rsidRPr="00A233FB">
        <w:rPr>
          <w:rFonts w:asciiTheme="minorHAnsi" w:hAnsiTheme="minorHAnsi" w:cstheme="minorHAnsi"/>
          <w:sz w:val="32"/>
          <w:szCs w:val="32"/>
          <w:u w:val="single"/>
        </w:rPr>
        <w:t>romo</w:t>
      </w:r>
      <w:r w:rsidR="00DC621A" w:rsidRPr="00A233FB">
        <w:rPr>
          <w:rFonts w:asciiTheme="minorHAnsi" w:hAnsiTheme="minorHAnsi" w:cstheme="minorHAnsi"/>
          <w:sz w:val="32"/>
          <w:szCs w:val="32"/>
          <w:u w:val="single"/>
        </w:rPr>
        <w:t>te Monthly Specials and Add-Ons</w:t>
      </w:r>
      <w:bookmarkEnd w:id="53"/>
    </w:p>
    <w:p w:rsidR="00121189" w:rsidRDefault="00121189" w:rsidP="00B04153"/>
    <w:p w:rsidR="00EF32D3" w:rsidRDefault="00EF32D3" w:rsidP="00B04153"/>
    <w:p w:rsidR="00E43742" w:rsidRDefault="00E43742" w:rsidP="00B04153">
      <w:r>
        <w:t>The Front</w:t>
      </w:r>
      <w:r w:rsidR="00121189">
        <w:t xml:space="preserve"> Desk staff member will email the</w:t>
      </w:r>
      <w:r>
        <w:t xml:space="preserve"> monthly specials to their Constant Contact list.  </w:t>
      </w:r>
      <w:r w:rsidR="00121189">
        <w:t>This will go to every person in your contact list to keep regular reminders of services you offer.  The patient will determine if this is an offer they want to take advantage of.</w:t>
      </w:r>
    </w:p>
    <w:p w:rsidR="00121189" w:rsidRDefault="00121189" w:rsidP="00B04153"/>
    <w:p w:rsidR="00121189" w:rsidRDefault="00121189" w:rsidP="00B04153">
      <w:r>
        <w:t xml:space="preserve">If your clinic offers additional products, supplements, the Front Desk will ask all patients if there is anything they would like to add-on when they are checking out.  </w:t>
      </w:r>
    </w:p>
    <w:p w:rsidR="00121189" w:rsidRDefault="00121189" w:rsidP="00B04153"/>
    <w:p w:rsidR="00121189" w:rsidRDefault="00121189" w:rsidP="00B04153">
      <w:r>
        <w:t>The Front Desk staff member will want to be well informed of all programs offered in the clinic so they can answer questions to patients in office and ensure their appropriate follow up appointments and allot the correct scheduling time.</w:t>
      </w:r>
    </w:p>
    <w:p w:rsidR="00121189" w:rsidRDefault="00121189" w:rsidP="00B04153"/>
    <w:p w:rsidR="00E43742" w:rsidRDefault="00E43742" w:rsidP="00B04153"/>
    <w:p w:rsidR="00E43742" w:rsidRDefault="00E437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p w:rsidR="00503D42" w:rsidRDefault="00503D42" w:rsidP="00B04153"/>
    <w:bookmarkEnd w:id="46"/>
    <w:bookmarkEnd w:id="47"/>
    <w:bookmarkEnd w:id="48"/>
    <w:bookmarkEnd w:id="49"/>
    <w:p w:rsidR="00E256E0" w:rsidRDefault="00E256E0" w:rsidP="007A577A">
      <w:pPr>
        <w:rPr>
          <w:rFonts w:ascii="Calibri" w:eastAsia="Calibri" w:hAnsi="Calibri"/>
        </w:rPr>
      </w:pPr>
    </w:p>
    <w:sectPr w:rsidR="00E256E0" w:rsidSect="003A781E">
      <w:footerReference w:type="defaul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98" w:rsidRDefault="00C62F98">
      <w:r>
        <w:separator/>
      </w:r>
    </w:p>
  </w:endnote>
  <w:endnote w:type="continuationSeparator" w:id="0">
    <w:p w:rsidR="00C62F98" w:rsidRDefault="00C6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DD" w:rsidRPr="00FB085C" w:rsidRDefault="00D921DD">
    <w:pPr>
      <w:pStyle w:val="Footer"/>
      <w:rPr>
        <w:sz w:val="20"/>
      </w:rPr>
    </w:pPr>
    <w:r w:rsidRPr="00FB085C">
      <w:rPr>
        <w:sz w:val="20"/>
      </w:rPr>
      <w:t xml:space="preserve">Copyright </w:t>
    </w:r>
    <w:r w:rsidRPr="00FB085C">
      <w:rPr>
        <w:rFonts w:cstheme="minorHAnsi"/>
        <w:sz w:val="20"/>
      </w:rPr>
      <w:t>©</w:t>
    </w:r>
    <w:r w:rsidRPr="00FB085C">
      <w:rPr>
        <w:sz w:val="20"/>
      </w:rPr>
      <w:t xml:space="preserve"> </w:t>
    </w:r>
    <w:r w:rsidRPr="00FB085C">
      <w:rPr>
        <w:sz w:val="20"/>
      </w:rPr>
      <w:fldChar w:fldCharType="begin"/>
    </w:r>
    <w:r w:rsidRPr="00FB085C">
      <w:rPr>
        <w:sz w:val="20"/>
      </w:rPr>
      <w:instrText xml:space="preserve"> DATE  \@ "yyyy"  \* MERGEFORMAT </w:instrText>
    </w:r>
    <w:r w:rsidRPr="00FB085C">
      <w:rPr>
        <w:sz w:val="20"/>
      </w:rPr>
      <w:fldChar w:fldCharType="separate"/>
    </w:r>
    <w:r>
      <w:rPr>
        <w:noProof/>
        <w:sz w:val="20"/>
      </w:rPr>
      <w:t>2020</w:t>
    </w:r>
    <w:r w:rsidRPr="00FB085C">
      <w:rPr>
        <w:sz w:val="20"/>
      </w:rPr>
      <w:fldChar w:fldCharType="end"/>
    </w:r>
    <w:r w:rsidRPr="00FB085C">
      <w:rPr>
        <w:sz w:val="20"/>
      </w:rPr>
      <w:t xml:space="preserve"> Healthy Habits Management Company</w:t>
    </w:r>
    <w:r>
      <w:rPr>
        <w:sz w:val="20"/>
      </w:rPr>
      <w:t xml:space="preserve">, Inc. </w:t>
    </w:r>
    <w:r>
      <w:rPr>
        <w:sz w:val="20"/>
      </w:rPr>
      <w:tab/>
    </w:r>
    <w:r w:rsidRPr="00FB085C">
      <w:rPr>
        <w:sz w:val="20"/>
      </w:rPr>
      <w:fldChar w:fldCharType="begin"/>
    </w:r>
    <w:r w:rsidRPr="00FB085C">
      <w:rPr>
        <w:sz w:val="20"/>
      </w:rPr>
      <w:instrText xml:space="preserve"> PAGE   \* MERGEFORMAT </w:instrText>
    </w:r>
    <w:r w:rsidRPr="00FB085C">
      <w:rPr>
        <w:sz w:val="20"/>
      </w:rPr>
      <w:fldChar w:fldCharType="separate"/>
    </w:r>
    <w:r w:rsidR="002310A8">
      <w:rPr>
        <w:noProof/>
        <w:sz w:val="20"/>
      </w:rPr>
      <w:t>2</w:t>
    </w:r>
    <w:r w:rsidRPr="00FB085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438578"/>
      <w:docPartObj>
        <w:docPartGallery w:val="Page Numbers (Bottom of Page)"/>
        <w:docPartUnique/>
      </w:docPartObj>
    </w:sdtPr>
    <w:sdtEndPr>
      <w:rPr>
        <w:noProof/>
      </w:rPr>
    </w:sdtEndPr>
    <w:sdtContent>
      <w:p w:rsidR="00CE418C" w:rsidRDefault="00CE418C">
        <w:pPr>
          <w:pStyle w:val="Footer"/>
        </w:pPr>
        <w:r>
          <w:fldChar w:fldCharType="begin"/>
        </w:r>
        <w:r>
          <w:instrText xml:space="preserve"> PAGE   \* MERGEFORMAT </w:instrText>
        </w:r>
        <w:r>
          <w:fldChar w:fldCharType="separate"/>
        </w:r>
        <w:r w:rsidR="002310A8">
          <w:rPr>
            <w:noProof/>
          </w:rPr>
          <w:t>11</w:t>
        </w:r>
        <w:r>
          <w:rPr>
            <w:noProof/>
          </w:rPr>
          <w:fldChar w:fldCharType="end"/>
        </w:r>
      </w:p>
    </w:sdtContent>
  </w:sdt>
  <w:p w:rsidR="00D921DD" w:rsidRPr="00FB085C" w:rsidRDefault="00D921D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98" w:rsidRDefault="00C62F98">
      <w:r>
        <w:separator/>
      </w:r>
    </w:p>
  </w:footnote>
  <w:footnote w:type="continuationSeparator" w:id="0">
    <w:p w:rsidR="00C62F98" w:rsidRDefault="00C62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2E"/>
    <w:multiLevelType w:val="hybridMultilevel"/>
    <w:tmpl w:val="30D49AD6"/>
    <w:lvl w:ilvl="0" w:tplc="8202FECC">
      <w:start w:val="2"/>
      <w:numFmt w:val="decimal"/>
      <w:lvlText w:val="%1."/>
      <w:lvlJc w:val="left"/>
      <w:pPr>
        <w:ind w:left="840" w:hanging="361"/>
      </w:pPr>
      <w:rPr>
        <w:rFonts w:ascii="Calibri" w:eastAsia="Calibri" w:hAnsi="Calibri" w:hint="default"/>
        <w:sz w:val="22"/>
        <w:szCs w:val="22"/>
      </w:rPr>
    </w:lvl>
    <w:lvl w:ilvl="1" w:tplc="A67EA996">
      <w:start w:val="1"/>
      <w:numFmt w:val="bullet"/>
      <w:lvlText w:val=""/>
      <w:lvlJc w:val="left"/>
      <w:pPr>
        <w:ind w:left="1561" w:hanging="361"/>
      </w:pPr>
      <w:rPr>
        <w:rFonts w:ascii="Symbol" w:eastAsia="Symbol" w:hAnsi="Symbol" w:hint="default"/>
        <w:sz w:val="22"/>
        <w:szCs w:val="22"/>
      </w:rPr>
    </w:lvl>
    <w:lvl w:ilvl="2" w:tplc="91724ED8">
      <w:start w:val="1"/>
      <w:numFmt w:val="bullet"/>
      <w:lvlText w:val="•"/>
      <w:lvlJc w:val="left"/>
      <w:pPr>
        <w:ind w:left="2603" w:hanging="361"/>
      </w:pPr>
      <w:rPr>
        <w:rFonts w:hint="default"/>
      </w:rPr>
    </w:lvl>
    <w:lvl w:ilvl="3" w:tplc="17FECED8">
      <w:start w:val="1"/>
      <w:numFmt w:val="bullet"/>
      <w:lvlText w:val="•"/>
      <w:lvlJc w:val="left"/>
      <w:pPr>
        <w:ind w:left="3645" w:hanging="361"/>
      </w:pPr>
      <w:rPr>
        <w:rFonts w:hint="default"/>
      </w:rPr>
    </w:lvl>
    <w:lvl w:ilvl="4" w:tplc="DFCC4C52">
      <w:start w:val="1"/>
      <w:numFmt w:val="bullet"/>
      <w:lvlText w:val="•"/>
      <w:lvlJc w:val="left"/>
      <w:pPr>
        <w:ind w:left="4687" w:hanging="361"/>
      </w:pPr>
      <w:rPr>
        <w:rFonts w:hint="default"/>
      </w:rPr>
    </w:lvl>
    <w:lvl w:ilvl="5" w:tplc="573E79EE">
      <w:start w:val="1"/>
      <w:numFmt w:val="bullet"/>
      <w:lvlText w:val="•"/>
      <w:lvlJc w:val="left"/>
      <w:pPr>
        <w:ind w:left="5729" w:hanging="361"/>
      </w:pPr>
      <w:rPr>
        <w:rFonts w:hint="default"/>
      </w:rPr>
    </w:lvl>
    <w:lvl w:ilvl="6" w:tplc="3D820CF8">
      <w:start w:val="1"/>
      <w:numFmt w:val="bullet"/>
      <w:lvlText w:val="•"/>
      <w:lvlJc w:val="left"/>
      <w:pPr>
        <w:ind w:left="6771" w:hanging="361"/>
      </w:pPr>
      <w:rPr>
        <w:rFonts w:hint="default"/>
      </w:rPr>
    </w:lvl>
    <w:lvl w:ilvl="7" w:tplc="C4520C60">
      <w:start w:val="1"/>
      <w:numFmt w:val="bullet"/>
      <w:lvlText w:val="•"/>
      <w:lvlJc w:val="left"/>
      <w:pPr>
        <w:ind w:left="7813" w:hanging="361"/>
      </w:pPr>
      <w:rPr>
        <w:rFonts w:hint="default"/>
      </w:rPr>
    </w:lvl>
    <w:lvl w:ilvl="8" w:tplc="0ED8E6A2">
      <w:start w:val="1"/>
      <w:numFmt w:val="bullet"/>
      <w:lvlText w:val="•"/>
      <w:lvlJc w:val="left"/>
      <w:pPr>
        <w:ind w:left="8855" w:hanging="361"/>
      </w:pPr>
      <w:rPr>
        <w:rFonts w:hint="default"/>
      </w:rPr>
    </w:lvl>
  </w:abstractNum>
  <w:abstractNum w:abstractNumId="1" w15:restartNumberingAfterBreak="0">
    <w:nsid w:val="0DF110BE"/>
    <w:multiLevelType w:val="hybridMultilevel"/>
    <w:tmpl w:val="E5AA5E96"/>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 w15:restartNumberingAfterBreak="0">
    <w:nsid w:val="0DFD4A9D"/>
    <w:multiLevelType w:val="hybridMultilevel"/>
    <w:tmpl w:val="60A05CE0"/>
    <w:lvl w:ilvl="0" w:tplc="8D325EC4">
      <w:start w:val="1"/>
      <w:numFmt w:val="decimal"/>
      <w:lvlText w:val="%1."/>
      <w:lvlJc w:val="left"/>
      <w:pPr>
        <w:ind w:left="839" w:hanging="361"/>
      </w:pPr>
      <w:rPr>
        <w:rFonts w:ascii="Calibri" w:eastAsia="Calibri" w:hAnsi="Calibri" w:hint="default"/>
        <w:sz w:val="22"/>
        <w:szCs w:val="22"/>
      </w:rPr>
    </w:lvl>
    <w:lvl w:ilvl="1" w:tplc="E014DA74">
      <w:start w:val="1"/>
      <w:numFmt w:val="bullet"/>
      <w:lvlText w:val=""/>
      <w:lvlJc w:val="left"/>
      <w:pPr>
        <w:ind w:left="1559" w:hanging="361"/>
      </w:pPr>
      <w:rPr>
        <w:rFonts w:ascii="Symbol" w:eastAsia="Symbol" w:hAnsi="Symbol" w:hint="default"/>
        <w:sz w:val="22"/>
        <w:szCs w:val="22"/>
      </w:rPr>
    </w:lvl>
    <w:lvl w:ilvl="2" w:tplc="2DE04868">
      <w:start w:val="1"/>
      <w:numFmt w:val="bullet"/>
      <w:lvlText w:val="o"/>
      <w:lvlJc w:val="left"/>
      <w:pPr>
        <w:ind w:left="2280" w:hanging="361"/>
      </w:pPr>
      <w:rPr>
        <w:rFonts w:ascii="Courier New" w:eastAsia="Courier New" w:hAnsi="Courier New" w:hint="default"/>
        <w:sz w:val="22"/>
        <w:szCs w:val="22"/>
      </w:rPr>
    </w:lvl>
    <w:lvl w:ilvl="3" w:tplc="4802DD54">
      <w:start w:val="1"/>
      <w:numFmt w:val="bullet"/>
      <w:lvlText w:val="•"/>
      <w:lvlJc w:val="left"/>
      <w:pPr>
        <w:ind w:left="2280" w:hanging="361"/>
      </w:pPr>
      <w:rPr>
        <w:rFonts w:hint="default"/>
      </w:rPr>
    </w:lvl>
    <w:lvl w:ilvl="4" w:tplc="68CA9C52">
      <w:start w:val="1"/>
      <w:numFmt w:val="bullet"/>
      <w:lvlText w:val="•"/>
      <w:lvlJc w:val="left"/>
      <w:pPr>
        <w:ind w:left="3500" w:hanging="361"/>
      </w:pPr>
      <w:rPr>
        <w:rFonts w:hint="default"/>
      </w:rPr>
    </w:lvl>
    <w:lvl w:ilvl="5" w:tplc="A2480CA6">
      <w:start w:val="1"/>
      <w:numFmt w:val="bullet"/>
      <w:lvlText w:val="•"/>
      <w:lvlJc w:val="left"/>
      <w:pPr>
        <w:ind w:left="4720" w:hanging="361"/>
      </w:pPr>
      <w:rPr>
        <w:rFonts w:hint="default"/>
      </w:rPr>
    </w:lvl>
    <w:lvl w:ilvl="6" w:tplc="8EE2FAEE">
      <w:start w:val="1"/>
      <w:numFmt w:val="bullet"/>
      <w:lvlText w:val="•"/>
      <w:lvlJc w:val="left"/>
      <w:pPr>
        <w:ind w:left="5940" w:hanging="361"/>
      </w:pPr>
      <w:rPr>
        <w:rFonts w:hint="default"/>
      </w:rPr>
    </w:lvl>
    <w:lvl w:ilvl="7" w:tplc="45C4FA0E">
      <w:start w:val="1"/>
      <w:numFmt w:val="bullet"/>
      <w:lvlText w:val="•"/>
      <w:lvlJc w:val="left"/>
      <w:pPr>
        <w:ind w:left="7160" w:hanging="361"/>
      </w:pPr>
      <w:rPr>
        <w:rFonts w:hint="default"/>
      </w:rPr>
    </w:lvl>
    <w:lvl w:ilvl="8" w:tplc="9FD078A0">
      <w:start w:val="1"/>
      <w:numFmt w:val="bullet"/>
      <w:lvlText w:val="•"/>
      <w:lvlJc w:val="left"/>
      <w:pPr>
        <w:ind w:left="8380" w:hanging="361"/>
      </w:pPr>
      <w:rPr>
        <w:rFonts w:hint="default"/>
      </w:rPr>
    </w:lvl>
  </w:abstractNum>
  <w:abstractNum w:abstractNumId="3" w15:restartNumberingAfterBreak="0">
    <w:nsid w:val="0ECD79AE"/>
    <w:multiLevelType w:val="hybridMultilevel"/>
    <w:tmpl w:val="A432AB26"/>
    <w:lvl w:ilvl="0" w:tplc="46967F10">
      <w:start w:val="1"/>
      <w:numFmt w:val="bullet"/>
      <w:lvlText w:val=""/>
      <w:lvlJc w:val="left"/>
      <w:pPr>
        <w:ind w:left="822" w:hanging="361"/>
      </w:pPr>
      <w:rPr>
        <w:rFonts w:ascii="Symbol" w:eastAsia="Symbol" w:hAnsi="Symbol" w:hint="default"/>
        <w:sz w:val="22"/>
        <w:szCs w:val="22"/>
      </w:rPr>
    </w:lvl>
    <w:lvl w:ilvl="1" w:tplc="3072CC4A">
      <w:start w:val="1"/>
      <w:numFmt w:val="bullet"/>
      <w:lvlText w:val="•"/>
      <w:lvlJc w:val="left"/>
      <w:pPr>
        <w:ind w:left="1505" w:hanging="361"/>
      </w:pPr>
      <w:rPr>
        <w:rFonts w:hint="default"/>
      </w:rPr>
    </w:lvl>
    <w:lvl w:ilvl="2" w:tplc="D7F42722">
      <w:start w:val="1"/>
      <w:numFmt w:val="bullet"/>
      <w:lvlText w:val="•"/>
      <w:lvlJc w:val="left"/>
      <w:pPr>
        <w:ind w:left="2188" w:hanging="361"/>
      </w:pPr>
      <w:rPr>
        <w:rFonts w:hint="default"/>
      </w:rPr>
    </w:lvl>
    <w:lvl w:ilvl="3" w:tplc="D0DAEC8A">
      <w:start w:val="1"/>
      <w:numFmt w:val="bullet"/>
      <w:lvlText w:val="•"/>
      <w:lvlJc w:val="left"/>
      <w:pPr>
        <w:ind w:left="2871" w:hanging="361"/>
      </w:pPr>
      <w:rPr>
        <w:rFonts w:hint="default"/>
      </w:rPr>
    </w:lvl>
    <w:lvl w:ilvl="4" w:tplc="3084C780">
      <w:start w:val="1"/>
      <w:numFmt w:val="bullet"/>
      <w:lvlText w:val="•"/>
      <w:lvlJc w:val="left"/>
      <w:pPr>
        <w:ind w:left="3554" w:hanging="361"/>
      </w:pPr>
      <w:rPr>
        <w:rFonts w:hint="default"/>
      </w:rPr>
    </w:lvl>
    <w:lvl w:ilvl="5" w:tplc="1C80A338">
      <w:start w:val="1"/>
      <w:numFmt w:val="bullet"/>
      <w:lvlText w:val="•"/>
      <w:lvlJc w:val="left"/>
      <w:pPr>
        <w:ind w:left="4237" w:hanging="361"/>
      </w:pPr>
      <w:rPr>
        <w:rFonts w:hint="default"/>
      </w:rPr>
    </w:lvl>
    <w:lvl w:ilvl="6" w:tplc="2B3A9CE6">
      <w:start w:val="1"/>
      <w:numFmt w:val="bullet"/>
      <w:lvlText w:val="•"/>
      <w:lvlJc w:val="left"/>
      <w:pPr>
        <w:ind w:left="4919" w:hanging="361"/>
      </w:pPr>
      <w:rPr>
        <w:rFonts w:hint="default"/>
      </w:rPr>
    </w:lvl>
    <w:lvl w:ilvl="7" w:tplc="C054D056">
      <w:start w:val="1"/>
      <w:numFmt w:val="bullet"/>
      <w:lvlText w:val="•"/>
      <w:lvlJc w:val="left"/>
      <w:pPr>
        <w:ind w:left="5602" w:hanging="361"/>
      </w:pPr>
      <w:rPr>
        <w:rFonts w:hint="default"/>
      </w:rPr>
    </w:lvl>
    <w:lvl w:ilvl="8" w:tplc="042C8688">
      <w:start w:val="1"/>
      <w:numFmt w:val="bullet"/>
      <w:lvlText w:val="•"/>
      <w:lvlJc w:val="left"/>
      <w:pPr>
        <w:ind w:left="6285" w:hanging="361"/>
      </w:pPr>
      <w:rPr>
        <w:rFonts w:hint="default"/>
      </w:rPr>
    </w:lvl>
  </w:abstractNum>
  <w:abstractNum w:abstractNumId="4" w15:restartNumberingAfterBreak="0">
    <w:nsid w:val="0F112063"/>
    <w:multiLevelType w:val="hybridMultilevel"/>
    <w:tmpl w:val="5764F70E"/>
    <w:lvl w:ilvl="0" w:tplc="6EAC5C04">
      <w:start w:val="1"/>
      <w:numFmt w:val="decimal"/>
      <w:lvlText w:val="%1."/>
      <w:lvlJc w:val="left"/>
      <w:pPr>
        <w:ind w:left="404" w:hanging="224"/>
      </w:pPr>
      <w:rPr>
        <w:rFonts w:ascii="Calibri" w:eastAsia="Calibri" w:hAnsi="Calibri" w:hint="default"/>
        <w:b/>
        <w:bCs/>
        <w:sz w:val="24"/>
        <w:szCs w:val="22"/>
      </w:rPr>
    </w:lvl>
    <w:lvl w:ilvl="1" w:tplc="22AA40FC">
      <w:start w:val="1"/>
      <w:numFmt w:val="lowerLetter"/>
      <w:lvlText w:val="%2."/>
      <w:lvlJc w:val="left"/>
      <w:pPr>
        <w:ind w:left="1260" w:hanging="360"/>
      </w:pPr>
      <w:rPr>
        <w:rFonts w:ascii="Calibri" w:eastAsia="Calibri" w:hAnsi="Calibri" w:hint="default"/>
        <w:spacing w:val="-1"/>
        <w:sz w:val="22"/>
        <w:szCs w:val="22"/>
      </w:rPr>
    </w:lvl>
    <w:lvl w:ilvl="2" w:tplc="8DFA5686">
      <w:start w:val="1"/>
      <w:numFmt w:val="decimal"/>
      <w:lvlText w:val="%3."/>
      <w:lvlJc w:val="left"/>
      <w:pPr>
        <w:ind w:left="1620" w:hanging="361"/>
      </w:pPr>
      <w:rPr>
        <w:rFonts w:ascii="Calibri" w:eastAsia="Calibri" w:hAnsi="Calibri" w:hint="default"/>
        <w:sz w:val="22"/>
        <w:szCs w:val="22"/>
      </w:rPr>
    </w:lvl>
    <w:lvl w:ilvl="3" w:tplc="E3CA3910">
      <w:start w:val="1"/>
      <w:numFmt w:val="bullet"/>
      <w:lvlText w:val="•"/>
      <w:lvlJc w:val="left"/>
      <w:pPr>
        <w:ind w:left="1260" w:hanging="361"/>
      </w:pPr>
      <w:rPr>
        <w:rFonts w:hint="default"/>
      </w:rPr>
    </w:lvl>
    <w:lvl w:ilvl="4" w:tplc="A992BD7A">
      <w:start w:val="1"/>
      <w:numFmt w:val="bullet"/>
      <w:lvlText w:val="•"/>
      <w:lvlJc w:val="left"/>
      <w:pPr>
        <w:ind w:left="1260" w:hanging="361"/>
      </w:pPr>
      <w:rPr>
        <w:rFonts w:hint="default"/>
      </w:rPr>
    </w:lvl>
    <w:lvl w:ilvl="5" w:tplc="9E301F6A">
      <w:start w:val="1"/>
      <w:numFmt w:val="bullet"/>
      <w:lvlText w:val="•"/>
      <w:lvlJc w:val="left"/>
      <w:pPr>
        <w:ind w:left="1620" w:hanging="361"/>
      </w:pPr>
      <w:rPr>
        <w:rFonts w:hint="default"/>
      </w:rPr>
    </w:lvl>
    <w:lvl w:ilvl="6" w:tplc="A3BCE114">
      <w:start w:val="1"/>
      <w:numFmt w:val="bullet"/>
      <w:lvlText w:val="•"/>
      <w:lvlJc w:val="left"/>
      <w:pPr>
        <w:ind w:left="3512" w:hanging="361"/>
      </w:pPr>
      <w:rPr>
        <w:rFonts w:hint="default"/>
      </w:rPr>
    </w:lvl>
    <w:lvl w:ilvl="7" w:tplc="47A4D302">
      <w:start w:val="1"/>
      <w:numFmt w:val="bullet"/>
      <w:lvlText w:val="•"/>
      <w:lvlJc w:val="left"/>
      <w:pPr>
        <w:ind w:left="5404" w:hanging="361"/>
      </w:pPr>
      <w:rPr>
        <w:rFonts w:hint="default"/>
      </w:rPr>
    </w:lvl>
    <w:lvl w:ilvl="8" w:tplc="8794CFC6">
      <w:start w:val="1"/>
      <w:numFmt w:val="bullet"/>
      <w:lvlText w:val="•"/>
      <w:lvlJc w:val="left"/>
      <w:pPr>
        <w:ind w:left="7296" w:hanging="361"/>
      </w:pPr>
      <w:rPr>
        <w:rFonts w:hint="default"/>
      </w:rPr>
    </w:lvl>
  </w:abstractNum>
  <w:abstractNum w:abstractNumId="5" w15:restartNumberingAfterBreak="0">
    <w:nsid w:val="10DF7CB2"/>
    <w:multiLevelType w:val="hybridMultilevel"/>
    <w:tmpl w:val="28E43DD8"/>
    <w:lvl w:ilvl="0" w:tplc="D92CFB36">
      <w:start w:val="1"/>
      <w:numFmt w:val="decimal"/>
      <w:lvlText w:val="%1."/>
      <w:lvlJc w:val="left"/>
      <w:pPr>
        <w:ind w:left="1279" w:hanging="361"/>
      </w:pPr>
      <w:rPr>
        <w:rFonts w:ascii="Calibri" w:eastAsia="Calibri" w:hAnsi="Calibri" w:hint="default"/>
        <w:sz w:val="22"/>
        <w:szCs w:val="22"/>
      </w:rPr>
    </w:lvl>
    <w:lvl w:ilvl="1" w:tplc="E182FDAC">
      <w:start w:val="1"/>
      <w:numFmt w:val="bullet"/>
      <w:lvlText w:val="•"/>
      <w:lvlJc w:val="left"/>
      <w:pPr>
        <w:ind w:left="2263" w:hanging="361"/>
      </w:pPr>
      <w:rPr>
        <w:rFonts w:hint="default"/>
      </w:rPr>
    </w:lvl>
    <w:lvl w:ilvl="2" w:tplc="5E4046B6">
      <w:start w:val="1"/>
      <w:numFmt w:val="bullet"/>
      <w:lvlText w:val="•"/>
      <w:lvlJc w:val="left"/>
      <w:pPr>
        <w:ind w:left="3247" w:hanging="361"/>
      </w:pPr>
      <w:rPr>
        <w:rFonts w:hint="default"/>
      </w:rPr>
    </w:lvl>
    <w:lvl w:ilvl="3" w:tplc="36301B50">
      <w:start w:val="1"/>
      <w:numFmt w:val="bullet"/>
      <w:lvlText w:val="•"/>
      <w:lvlJc w:val="left"/>
      <w:pPr>
        <w:ind w:left="4231" w:hanging="361"/>
      </w:pPr>
      <w:rPr>
        <w:rFonts w:hint="default"/>
      </w:rPr>
    </w:lvl>
    <w:lvl w:ilvl="4" w:tplc="48B4B1CA">
      <w:start w:val="1"/>
      <w:numFmt w:val="bullet"/>
      <w:lvlText w:val="•"/>
      <w:lvlJc w:val="left"/>
      <w:pPr>
        <w:ind w:left="5215" w:hanging="361"/>
      </w:pPr>
      <w:rPr>
        <w:rFonts w:hint="default"/>
      </w:rPr>
    </w:lvl>
    <w:lvl w:ilvl="5" w:tplc="FDC89344">
      <w:start w:val="1"/>
      <w:numFmt w:val="bullet"/>
      <w:lvlText w:val="•"/>
      <w:lvlJc w:val="left"/>
      <w:pPr>
        <w:ind w:left="6199" w:hanging="361"/>
      </w:pPr>
      <w:rPr>
        <w:rFonts w:hint="default"/>
      </w:rPr>
    </w:lvl>
    <w:lvl w:ilvl="6" w:tplc="182CBA44">
      <w:start w:val="1"/>
      <w:numFmt w:val="bullet"/>
      <w:lvlText w:val="•"/>
      <w:lvlJc w:val="left"/>
      <w:pPr>
        <w:ind w:left="7183" w:hanging="361"/>
      </w:pPr>
      <w:rPr>
        <w:rFonts w:hint="default"/>
      </w:rPr>
    </w:lvl>
    <w:lvl w:ilvl="7" w:tplc="54105A62">
      <w:start w:val="1"/>
      <w:numFmt w:val="bullet"/>
      <w:lvlText w:val="•"/>
      <w:lvlJc w:val="left"/>
      <w:pPr>
        <w:ind w:left="8167" w:hanging="361"/>
      </w:pPr>
      <w:rPr>
        <w:rFonts w:hint="default"/>
      </w:rPr>
    </w:lvl>
    <w:lvl w:ilvl="8" w:tplc="F378CB20">
      <w:start w:val="1"/>
      <w:numFmt w:val="bullet"/>
      <w:lvlText w:val="•"/>
      <w:lvlJc w:val="left"/>
      <w:pPr>
        <w:ind w:left="9152" w:hanging="361"/>
      </w:pPr>
      <w:rPr>
        <w:rFonts w:hint="default"/>
      </w:rPr>
    </w:lvl>
  </w:abstractNum>
  <w:abstractNum w:abstractNumId="6" w15:restartNumberingAfterBreak="0">
    <w:nsid w:val="134B5FBA"/>
    <w:multiLevelType w:val="hybridMultilevel"/>
    <w:tmpl w:val="DF5A38F2"/>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7" w15:restartNumberingAfterBreak="0">
    <w:nsid w:val="15BB5C76"/>
    <w:multiLevelType w:val="hybridMultilevel"/>
    <w:tmpl w:val="C36C86D8"/>
    <w:lvl w:ilvl="0" w:tplc="935EF4AC">
      <w:start w:val="1"/>
      <w:numFmt w:val="bullet"/>
      <w:lvlText w:val=""/>
      <w:lvlJc w:val="left"/>
      <w:pPr>
        <w:ind w:left="920" w:hanging="361"/>
      </w:pPr>
      <w:rPr>
        <w:rFonts w:ascii="Symbol" w:eastAsia="Symbol" w:hAnsi="Symbol" w:hint="default"/>
        <w:sz w:val="22"/>
        <w:szCs w:val="22"/>
      </w:rPr>
    </w:lvl>
    <w:lvl w:ilvl="1" w:tplc="32288354">
      <w:start w:val="1"/>
      <w:numFmt w:val="bullet"/>
      <w:lvlText w:val="•"/>
      <w:lvlJc w:val="left"/>
      <w:pPr>
        <w:ind w:left="1924" w:hanging="361"/>
      </w:pPr>
      <w:rPr>
        <w:rFonts w:hint="default"/>
      </w:rPr>
    </w:lvl>
    <w:lvl w:ilvl="2" w:tplc="B576F458">
      <w:start w:val="1"/>
      <w:numFmt w:val="bullet"/>
      <w:lvlText w:val="•"/>
      <w:lvlJc w:val="left"/>
      <w:pPr>
        <w:ind w:left="2928" w:hanging="361"/>
      </w:pPr>
      <w:rPr>
        <w:rFonts w:hint="default"/>
      </w:rPr>
    </w:lvl>
    <w:lvl w:ilvl="3" w:tplc="65F4E022">
      <w:start w:val="1"/>
      <w:numFmt w:val="bullet"/>
      <w:lvlText w:val="•"/>
      <w:lvlJc w:val="left"/>
      <w:pPr>
        <w:ind w:left="3932" w:hanging="361"/>
      </w:pPr>
      <w:rPr>
        <w:rFonts w:hint="default"/>
      </w:rPr>
    </w:lvl>
    <w:lvl w:ilvl="4" w:tplc="1E645946">
      <w:start w:val="1"/>
      <w:numFmt w:val="bullet"/>
      <w:lvlText w:val="•"/>
      <w:lvlJc w:val="left"/>
      <w:pPr>
        <w:ind w:left="4936" w:hanging="361"/>
      </w:pPr>
      <w:rPr>
        <w:rFonts w:hint="default"/>
      </w:rPr>
    </w:lvl>
    <w:lvl w:ilvl="5" w:tplc="6608B06A">
      <w:start w:val="1"/>
      <w:numFmt w:val="bullet"/>
      <w:lvlText w:val="•"/>
      <w:lvlJc w:val="left"/>
      <w:pPr>
        <w:ind w:left="5940" w:hanging="361"/>
      </w:pPr>
      <w:rPr>
        <w:rFonts w:hint="default"/>
      </w:rPr>
    </w:lvl>
    <w:lvl w:ilvl="6" w:tplc="6750CDA2">
      <w:start w:val="1"/>
      <w:numFmt w:val="bullet"/>
      <w:lvlText w:val="•"/>
      <w:lvlJc w:val="left"/>
      <w:pPr>
        <w:ind w:left="6944" w:hanging="361"/>
      </w:pPr>
      <w:rPr>
        <w:rFonts w:hint="default"/>
      </w:rPr>
    </w:lvl>
    <w:lvl w:ilvl="7" w:tplc="61B82F74">
      <w:start w:val="1"/>
      <w:numFmt w:val="bullet"/>
      <w:lvlText w:val="•"/>
      <w:lvlJc w:val="left"/>
      <w:pPr>
        <w:ind w:left="7948" w:hanging="361"/>
      </w:pPr>
      <w:rPr>
        <w:rFonts w:hint="default"/>
      </w:rPr>
    </w:lvl>
    <w:lvl w:ilvl="8" w:tplc="CBD2B3B8">
      <w:start w:val="1"/>
      <w:numFmt w:val="bullet"/>
      <w:lvlText w:val="•"/>
      <w:lvlJc w:val="left"/>
      <w:pPr>
        <w:ind w:left="8952" w:hanging="361"/>
      </w:pPr>
      <w:rPr>
        <w:rFonts w:hint="default"/>
      </w:rPr>
    </w:lvl>
  </w:abstractNum>
  <w:abstractNum w:abstractNumId="8" w15:restartNumberingAfterBreak="0">
    <w:nsid w:val="1B4B4A69"/>
    <w:multiLevelType w:val="hybridMultilevel"/>
    <w:tmpl w:val="ADFC3666"/>
    <w:lvl w:ilvl="0" w:tplc="71AA0604">
      <w:start w:val="1"/>
      <w:numFmt w:val="bullet"/>
      <w:lvlText w:val=""/>
      <w:lvlJc w:val="left"/>
      <w:pPr>
        <w:ind w:left="923" w:hanging="361"/>
      </w:pPr>
      <w:rPr>
        <w:rFonts w:ascii="Symbol" w:eastAsia="Symbol" w:hAnsi="Symbol" w:hint="default"/>
        <w:sz w:val="22"/>
        <w:szCs w:val="22"/>
      </w:rPr>
    </w:lvl>
    <w:lvl w:ilvl="1" w:tplc="10CCBB7C">
      <w:start w:val="1"/>
      <w:numFmt w:val="bullet"/>
      <w:lvlText w:val="•"/>
      <w:lvlJc w:val="left"/>
      <w:pPr>
        <w:ind w:left="1941" w:hanging="361"/>
      </w:pPr>
      <w:rPr>
        <w:rFonts w:hint="default"/>
      </w:rPr>
    </w:lvl>
    <w:lvl w:ilvl="2" w:tplc="F8E2AC82">
      <w:start w:val="1"/>
      <w:numFmt w:val="bullet"/>
      <w:lvlText w:val="•"/>
      <w:lvlJc w:val="left"/>
      <w:pPr>
        <w:ind w:left="2959" w:hanging="361"/>
      </w:pPr>
      <w:rPr>
        <w:rFonts w:hint="default"/>
      </w:rPr>
    </w:lvl>
    <w:lvl w:ilvl="3" w:tplc="839A42FA">
      <w:start w:val="1"/>
      <w:numFmt w:val="bullet"/>
      <w:lvlText w:val="•"/>
      <w:lvlJc w:val="left"/>
      <w:pPr>
        <w:ind w:left="3977" w:hanging="361"/>
      </w:pPr>
      <w:rPr>
        <w:rFonts w:hint="default"/>
      </w:rPr>
    </w:lvl>
    <w:lvl w:ilvl="4" w:tplc="DFF66B1E">
      <w:start w:val="1"/>
      <w:numFmt w:val="bullet"/>
      <w:lvlText w:val="•"/>
      <w:lvlJc w:val="left"/>
      <w:pPr>
        <w:ind w:left="4995" w:hanging="361"/>
      </w:pPr>
      <w:rPr>
        <w:rFonts w:hint="default"/>
      </w:rPr>
    </w:lvl>
    <w:lvl w:ilvl="5" w:tplc="B7CE04C8">
      <w:start w:val="1"/>
      <w:numFmt w:val="bullet"/>
      <w:lvlText w:val="•"/>
      <w:lvlJc w:val="left"/>
      <w:pPr>
        <w:ind w:left="6013" w:hanging="361"/>
      </w:pPr>
      <w:rPr>
        <w:rFonts w:hint="default"/>
      </w:rPr>
    </w:lvl>
    <w:lvl w:ilvl="6" w:tplc="DC20377A">
      <w:start w:val="1"/>
      <w:numFmt w:val="bullet"/>
      <w:lvlText w:val="•"/>
      <w:lvlJc w:val="left"/>
      <w:pPr>
        <w:ind w:left="7031" w:hanging="361"/>
      </w:pPr>
      <w:rPr>
        <w:rFonts w:hint="default"/>
      </w:rPr>
    </w:lvl>
    <w:lvl w:ilvl="7" w:tplc="B0AA0E4A">
      <w:start w:val="1"/>
      <w:numFmt w:val="bullet"/>
      <w:lvlText w:val="•"/>
      <w:lvlJc w:val="left"/>
      <w:pPr>
        <w:ind w:left="8049" w:hanging="361"/>
      </w:pPr>
      <w:rPr>
        <w:rFonts w:hint="default"/>
      </w:rPr>
    </w:lvl>
    <w:lvl w:ilvl="8" w:tplc="923802EA">
      <w:start w:val="1"/>
      <w:numFmt w:val="bullet"/>
      <w:lvlText w:val="•"/>
      <w:lvlJc w:val="left"/>
      <w:pPr>
        <w:ind w:left="9067" w:hanging="361"/>
      </w:pPr>
      <w:rPr>
        <w:rFonts w:hint="default"/>
      </w:rPr>
    </w:lvl>
  </w:abstractNum>
  <w:abstractNum w:abstractNumId="9" w15:restartNumberingAfterBreak="0">
    <w:nsid w:val="1F1C3F7F"/>
    <w:multiLevelType w:val="hybridMultilevel"/>
    <w:tmpl w:val="5F663BAE"/>
    <w:lvl w:ilvl="0" w:tplc="F508DC92">
      <w:start w:val="1"/>
      <w:numFmt w:val="decimal"/>
      <w:lvlText w:val="%1."/>
      <w:lvlJc w:val="left"/>
      <w:pPr>
        <w:ind w:left="920" w:hanging="361"/>
      </w:pPr>
      <w:rPr>
        <w:rFonts w:ascii="Calibri" w:eastAsia="Calibri" w:hAnsi="Calibri" w:hint="default"/>
        <w:sz w:val="22"/>
        <w:szCs w:val="22"/>
      </w:rPr>
    </w:lvl>
    <w:lvl w:ilvl="1" w:tplc="4DF29462">
      <w:start w:val="1"/>
      <w:numFmt w:val="bullet"/>
      <w:lvlText w:val="•"/>
      <w:lvlJc w:val="left"/>
      <w:pPr>
        <w:ind w:left="1938" w:hanging="361"/>
      </w:pPr>
      <w:rPr>
        <w:rFonts w:hint="default"/>
      </w:rPr>
    </w:lvl>
    <w:lvl w:ilvl="2" w:tplc="1980BC7C">
      <w:start w:val="1"/>
      <w:numFmt w:val="bullet"/>
      <w:lvlText w:val="•"/>
      <w:lvlJc w:val="left"/>
      <w:pPr>
        <w:ind w:left="2956" w:hanging="361"/>
      </w:pPr>
      <w:rPr>
        <w:rFonts w:hint="default"/>
      </w:rPr>
    </w:lvl>
    <w:lvl w:ilvl="3" w:tplc="764C9C44">
      <w:start w:val="1"/>
      <w:numFmt w:val="bullet"/>
      <w:lvlText w:val="•"/>
      <w:lvlJc w:val="left"/>
      <w:pPr>
        <w:ind w:left="3974" w:hanging="361"/>
      </w:pPr>
      <w:rPr>
        <w:rFonts w:hint="default"/>
      </w:rPr>
    </w:lvl>
    <w:lvl w:ilvl="4" w:tplc="4DC4A97C">
      <w:start w:val="1"/>
      <w:numFmt w:val="bullet"/>
      <w:lvlText w:val="•"/>
      <w:lvlJc w:val="left"/>
      <w:pPr>
        <w:ind w:left="4992" w:hanging="361"/>
      </w:pPr>
      <w:rPr>
        <w:rFonts w:hint="default"/>
      </w:rPr>
    </w:lvl>
    <w:lvl w:ilvl="5" w:tplc="A644FF0E">
      <w:start w:val="1"/>
      <w:numFmt w:val="bullet"/>
      <w:lvlText w:val="•"/>
      <w:lvlJc w:val="left"/>
      <w:pPr>
        <w:ind w:left="6010" w:hanging="361"/>
      </w:pPr>
      <w:rPr>
        <w:rFonts w:hint="default"/>
      </w:rPr>
    </w:lvl>
    <w:lvl w:ilvl="6" w:tplc="8B2ED814">
      <w:start w:val="1"/>
      <w:numFmt w:val="bullet"/>
      <w:lvlText w:val="•"/>
      <w:lvlJc w:val="left"/>
      <w:pPr>
        <w:ind w:left="7028" w:hanging="361"/>
      </w:pPr>
      <w:rPr>
        <w:rFonts w:hint="default"/>
      </w:rPr>
    </w:lvl>
    <w:lvl w:ilvl="7" w:tplc="073CDE3C">
      <w:start w:val="1"/>
      <w:numFmt w:val="bullet"/>
      <w:lvlText w:val="•"/>
      <w:lvlJc w:val="left"/>
      <w:pPr>
        <w:ind w:left="8046" w:hanging="361"/>
      </w:pPr>
      <w:rPr>
        <w:rFonts w:hint="default"/>
      </w:rPr>
    </w:lvl>
    <w:lvl w:ilvl="8" w:tplc="4604744A">
      <w:start w:val="1"/>
      <w:numFmt w:val="bullet"/>
      <w:lvlText w:val="•"/>
      <w:lvlJc w:val="left"/>
      <w:pPr>
        <w:ind w:left="9064" w:hanging="361"/>
      </w:pPr>
      <w:rPr>
        <w:rFonts w:hint="default"/>
      </w:rPr>
    </w:lvl>
  </w:abstractNum>
  <w:abstractNum w:abstractNumId="10" w15:restartNumberingAfterBreak="0">
    <w:nsid w:val="1F537B57"/>
    <w:multiLevelType w:val="hybridMultilevel"/>
    <w:tmpl w:val="273CAA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67562"/>
    <w:multiLevelType w:val="hybridMultilevel"/>
    <w:tmpl w:val="F7B218D6"/>
    <w:lvl w:ilvl="0" w:tplc="440C013A">
      <w:start w:val="1"/>
      <w:numFmt w:val="bullet"/>
      <w:lvlText w:val=""/>
      <w:lvlJc w:val="left"/>
      <w:pPr>
        <w:ind w:left="200" w:hanging="361"/>
      </w:pPr>
      <w:rPr>
        <w:rFonts w:ascii="Symbol" w:eastAsia="Symbol" w:hAnsi="Symbol" w:hint="default"/>
        <w:sz w:val="22"/>
        <w:szCs w:val="22"/>
      </w:rPr>
    </w:lvl>
    <w:lvl w:ilvl="1" w:tplc="9042A3B0">
      <w:start w:val="1"/>
      <w:numFmt w:val="bullet"/>
      <w:lvlText w:val="•"/>
      <w:lvlJc w:val="left"/>
      <w:pPr>
        <w:ind w:left="1288" w:hanging="361"/>
      </w:pPr>
      <w:rPr>
        <w:rFonts w:hint="default"/>
      </w:rPr>
    </w:lvl>
    <w:lvl w:ilvl="2" w:tplc="47AAB70C">
      <w:start w:val="1"/>
      <w:numFmt w:val="bullet"/>
      <w:lvlText w:val="•"/>
      <w:lvlJc w:val="left"/>
      <w:pPr>
        <w:ind w:left="2376" w:hanging="361"/>
      </w:pPr>
      <w:rPr>
        <w:rFonts w:hint="default"/>
      </w:rPr>
    </w:lvl>
    <w:lvl w:ilvl="3" w:tplc="E9BA3622">
      <w:start w:val="1"/>
      <w:numFmt w:val="bullet"/>
      <w:lvlText w:val="•"/>
      <w:lvlJc w:val="left"/>
      <w:pPr>
        <w:ind w:left="3464" w:hanging="361"/>
      </w:pPr>
      <w:rPr>
        <w:rFonts w:hint="default"/>
      </w:rPr>
    </w:lvl>
    <w:lvl w:ilvl="4" w:tplc="422C172A">
      <w:start w:val="1"/>
      <w:numFmt w:val="bullet"/>
      <w:lvlText w:val="•"/>
      <w:lvlJc w:val="left"/>
      <w:pPr>
        <w:ind w:left="4552" w:hanging="361"/>
      </w:pPr>
      <w:rPr>
        <w:rFonts w:hint="default"/>
      </w:rPr>
    </w:lvl>
    <w:lvl w:ilvl="5" w:tplc="26422584">
      <w:start w:val="1"/>
      <w:numFmt w:val="bullet"/>
      <w:lvlText w:val="•"/>
      <w:lvlJc w:val="left"/>
      <w:pPr>
        <w:ind w:left="5640" w:hanging="361"/>
      </w:pPr>
      <w:rPr>
        <w:rFonts w:hint="default"/>
      </w:rPr>
    </w:lvl>
    <w:lvl w:ilvl="6" w:tplc="988E2EAC">
      <w:start w:val="1"/>
      <w:numFmt w:val="bullet"/>
      <w:lvlText w:val="•"/>
      <w:lvlJc w:val="left"/>
      <w:pPr>
        <w:ind w:left="6728" w:hanging="361"/>
      </w:pPr>
      <w:rPr>
        <w:rFonts w:hint="default"/>
      </w:rPr>
    </w:lvl>
    <w:lvl w:ilvl="7" w:tplc="E4C296FC">
      <w:start w:val="1"/>
      <w:numFmt w:val="bullet"/>
      <w:lvlText w:val="•"/>
      <w:lvlJc w:val="left"/>
      <w:pPr>
        <w:ind w:left="7816" w:hanging="361"/>
      </w:pPr>
      <w:rPr>
        <w:rFonts w:hint="default"/>
      </w:rPr>
    </w:lvl>
    <w:lvl w:ilvl="8" w:tplc="EC0AF61A">
      <w:start w:val="1"/>
      <w:numFmt w:val="bullet"/>
      <w:lvlText w:val="•"/>
      <w:lvlJc w:val="left"/>
      <w:pPr>
        <w:ind w:left="8904" w:hanging="361"/>
      </w:pPr>
      <w:rPr>
        <w:rFonts w:hint="default"/>
      </w:rPr>
    </w:lvl>
  </w:abstractNum>
  <w:abstractNum w:abstractNumId="12" w15:restartNumberingAfterBreak="0">
    <w:nsid w:val="21ED38F5"/>
    <w:multiLevelType w:val="hybridMultilevel"/>
    <w:tmpl w:val="851ADCF2"/>
    <w:lvl w:ilvl="0" w:tplc="AD6230D6">
      <w:start w:val="1"/>
      <w:numFmt w:val="decimal"/>
      <w:lvlText w:val="%1."/>
      <w:lvlJc w:val="left"/>
      <w:pPr>
        <w:ind w:left="919" w:hanging="361"/>
      </w:pPr>
      <w:rPr>
        <w:rFonts w:ascii="Calibri" w:eastAsia="Calibri" w:hAnsi="Calibri" w:hint="default"/>
        <w:sz w:val="22"/>
        <w:szCs w:val="22"/>
      </w:rPr>
    </w:lvl>
    <w:lvl w:ilvl="1" w:tplc="E4369890">
      <w:start w:val="1"/>
      <w:numFmt w:val="lowerLetter"/>
      <w:lvlText w:val="%2."/>
      <w:lvlJc w:val="left"/>
      <w:pPr>
        <w:ind w:left="1639" w:hanging="360"/>
      </w:pPr>
      <w:rPr>
        <w:rFonts w:ascii="Calibri" w:eastAsia="Calibri" w:hAnsi="Calibri" w:hint="default"/>
        <w:spacing w:val="-1"/>
        <w:sz w:val="22"/>
        <w:szCs w:val="22"/>
      </w:rPr>
    </w:lvl>
    <w:lvl w:ilvl="2" w:tplc="3348A7B6">
      <w:start w:val="1"/>
      <w:numFmt w:val="bullet"/>
      <w:lvlText w:val="•"/>
      <w:lvlJc w:val="left"/>
      <w:pPr>
        <w:ind w:left="1639" w:hanging="360"/>
      </w:pPr>
      <w:rPr>
        <w:rFonts w:hint="default"/>
      </w:rPr>
    </w:lvl>
    <w:lvl w:ilvl="3" w:tplc="7664572E">
      <w:start w:val="1"/>
      <w:numFmt w:val="bullet"/>
      <w:lvlText w:val="•"/>
      <w:lvlJc w:val="left"/>
      <w:pPr>
        <w:ind w:left="2814" w:hanging="360"/>
      </w:pPr>
      <w:rPr>
        <w:rFonts w:hint="default"/>
      </w:rPr>
    </w:lvl>
    <w:lvl w:ilvl="4" w:tplc="F202CE42">
      <w:start w:val="1"/>
      <w:numFmt w:val="bullet"/>
      <w:lvlText w:val="•"/>
      <w:lvlJc w:val="left"/>
      <w:pPr>
        <w:ind w:left="3989" w:hanging="360"/>
      </w:pPr>
      <w:rPr>
        <w:rFonts w:hint="default"/>
      </w:rPr>
    </w:lvl>
    <w:lvl w:ilvl="5" w:tplc="59BAA22E">
      <w:start w:val="1"/>
      <w:numFmt w:val="bullet"/>
      <w:lvlText w:val="•"/>
      <w:lvlJc w:val="left"/>
      <w:pPr>
        <w:ind w:left="5164" w:hanging="360"/>
      </w:pPr>
      <w:rPr>
        <w:rFonts w:hint="default"/>
      </w:rPr>
    </w:lvl>
    <w:lvl w:ilvl="6" w:tplc="5322959E">
      <w:start w:val="1"/>
      <w:numFmt w:val="bullet"/>
      <w:lvlText w:val="•"/>
      <w:lvlJc w:val="left"/>
      <w:pPr>
        <w:ind w:left="6339" w:hanging="360"/>
      </w:pPr>
      <w:rPr>
        <w:rFonts w:hint="default"/>
      </w:rPr>
    </w:lvl>
    <w:lvl w:ilvl="7" w:tplc="606438A2">
      <w:start w:val="1"/>
      <w:numFmt w:val="bullet"/>
      <w:lvlText w:val="•"/>
      <w:lvlJc w:val="left"/>
      <w:pPr>
        <w:ind w:left="7514" w:hanging="360"/>
      </w:pPr>
      <w:rPr>
        <w:rFonts w:hint="default"/>
      </w:rPr>
    </w:lvl>
    <w:lvl w:ilvl="8" w:tplc="02B889F0">
      <w:start w:val="1"/>
      <w:numFmt w:val="bullet"/>
      <w:lvlText w:val="•"/>
      <w:lvlJc w:val="left"/>
      <w:pPr>
        <w:ind w:left="8689" w:hanging="360"/>
      </w:pPr>
      <w:rPr>
        <w:rFonts w:hint="default"/>
      </w:rPr>
    </w:lvl>
  </w:abstractNum>
  <w:abstractNum w:abstractNumId="13" w15:restartNumberingAfterBreak="0">
    <w:nsid w:val="224D1A5C"/>
    <w:multiLevelType w:val="hybridMultilevel"/>
    <w:tmpl w:val="F844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657C1"/>
    <w:multiLevelType w:val="hybridMultilevel"/>
    <w:tmpl w:val="AB1A9AB4"/>
    <w:lvl w:ilvl="0" w:tplc="63308B62">
      <w:start w:val="2"/>
      <w:numFmt w:val="decimal"/>
      <w:lvlText w:val="(%1)"/>
      <w:lvlJc w:val="left"/>
      <w:pPr>
        <w:ind w:left="494" w:hanging="296"/>
      </w:pPr>
      <w:rPr>
        <w:rFonts w:ascii="Calibri" w:eastAsia="Calibri" w:hAnsi="Calibri" w:hint="default"/>
        <w:sz w:val="22"/>
        <w:szCs w:val="22"/>
      </w:rPr>
    </w:lvl>
    <w:lvl w:ilvl="1" w:tplc="CB12E89A">
      <w:start w:val="1"/>
      <w:numFmt w:val="bullet"/>
      <w:lvlText w:val=""/>
      <w:lvlJc w:val="left"/>
      <w:pPr>
        <w:ind w:left="1280" w:hanging="360"/>
      </w:pPr>
      <w:rPr>
        <w:rFonts w:ascii="Wingdings" w:eastAsia="Wingdings" w:hAnsi="Wingdings" w:hint="default"/>
        <w:sz w:val="24"/>
        <w:szCs w:val="24"/>
      </w:rPr>
    </w:lvl>
    <w:lvl w:ilvl="2" w:tplc="1CE4A6E4">
      <w:start w:val="1"/>
      <w:numFmt w:val="bullet"/>
      <w:lvlText w:val="•"/>
      <w:lvlJc w:val="left"/>
      <w:pPr>
        <w:ind w:left="2373" w:hanging="360"/>
      </w:pPr>
      <w:rPr>
        <w:rFonts w:hint="default"/>
      </w:rPr>
    </w:lvl>
    <w:lvl w:ilvl="3" w:tplc="E9A892EE">
      <w:start w:val="1"/>
      <w:numFmt w:val="bullet"/>
      <w:lvlText w:val="•"/>
      <w:lvlJc w:val="left"/>
      <w:pPr>
        <w:ind w:left="3466" w:hanging="360"/>
      </w:pPr>
      <w:rPr>
        <w:rFonts w:hint="default"/>
      </w:rPr>
    </w:lvl>
    <w:lvl w:ilvl="4" w:tplc="289A19C2">
      <w:start w:val="1"/>
      <w:numFmt w:val="bullet"/>
      <w:lvlText w:val="•"/>
      <w:lvlJc w:val="left"/>
      <w:pPr>
        <w:ind w:left="4560" w:hanging="360"/>
      </w:pPr>
      <w:rPr>
        <w:rFonts w:hint="default"/>
      </w:rPr>
    </w:lvl>
    <w:lvl w:ilvl="5" w:tplc="66D80B8C">
      <w:start w:val="1"/>
      <w:numFmt w:val="bullet"/>
      <w:lvlText w:val="•"/>
      <w:lvlJc w:val="left"/>
      <w:pPr>
        <w:ind w:left="5653" w:hanging="360"/>
      </w:pPr>
      <w:rPr>
        <w:rFonts w:hint="default"/>
      </w:rPr>
    </w:lvl>
    <w:lvl w:ilvl="6" w:tplc="40E86CD4">
      <w:start w:val="1"/>
      <w:numFmt w:val="bullet"/>
      <w:lvlText w:val="•"/>
      <w:lvlJc w:val="left"/>
      <w:pPr>
        <w:ind w:left="6746" w:hanging="360"/>
      </w:pPr>
      <w:rPr>
        <w:rFonts w:hint="default"/>
      </w:rPr>
    </w:lvl>
    <w:lvl w:ilvl="7" w:tplc="60DC7186">
      <w:start w:val="1"/>
      <w:numFmt w:val="bullet"/>
      <w:lvlText w:val="•"/>
      <w:lvlJc w:val="left"/>
      <w:pPr>
        <w:ind w:left="7840" w:hanging="360"/>
      </w:pPr>
      <w:rPr>
        <w:rFonts w:hint="default"/>
      </w:rPr>
    </w:lvl>
    <w:lvl w:ilvl="8" w:tplc="9B686302">
      <w:start w:val="1"/>
      <w:numFmt w:val="bullet"/>
      <w:lvlText w:val="•"/>
      <w:lvlJc w:val="left"/>
      <w:pPr>
        <w:ind w:left="8933" w:hanging="360"/>
      </w:pPr>
      <w:rPr>
        <w:rFonts w:hint="default"/>
      </w:rPr>
    </w:lvl>
  </w:abstractNum>
  <w:abstractNum w:abstractNumId="15" w15:restartNumberingAfterBreak="0">
    <w:nsid w:val="2B5D5433"/>
    <w:multiLevelType w:val="hybridMultilevel"/>
    <w:tmpl w:val="6FD83656"/>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16" w15:restartNumberingAfterBreak="0">
    <w:nsid w:val="2B6D208E"/>
    <w:multiLevelType w:val="hybridMultilevel"/>
    <w:tmpl w:val="5B5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F5841"/>
    <w:multiLevelType w:val="hybridMultilevel"/>
    <w:tmpl w:val="DB78064E"/>
    <w:lvl w:ilvl="0" w:tplc="3FC4A034">
      <w:start w:val="1"/>
      <w:numFmt w:val="decimal"/>
      <w:lvlText w:val="%1."/>
      <w:lvlJc w:val="left"/>
      <w:pPr>
        <w:ind w:left="840" w:hanging="361"/>
      </w:pPr>
      <w:rPr>
        <w:rFonts w:ascii="Calibri" w:eastAsia="Calibri" w:hAnsi="Calibri" w:hint="default"/>
        <w:sz w:val="22"/>
        <w:szCs w:val="22"/>
      </w:rPr>
    </w:lvl>
    <w:lvl w:ilvl="1" w:tplc="883036F6">
      <w:start w:val="1"/>
      <w:numFmt w:val="bullet"/>
      <w:lvlText w:val="•"/>
      <w:lvlJc w:val="left"/>
      <w:pPr>
        <w:ind w:left="1850" w:hanging="361"/>
      </w:pPr>
      <w:rPr>
        <w:rFonts w:hint="default"/>
      </w:rPr>
    </w:lvl>
    <w:lvl w:ilvl="2" w:tplc="FD58CFF2">
      <w:start w:val="1"/>
      <w:numFmt w:val="bullet"/>
      <w:lvlText w:val="•"/>
      <w:lvlJc w:val="left"/>
      <w:pPr>
        <w:ind w:left="2860" w:hanging="361"/>
      </w:pPr>
      <w:rPr>
        <w:rFonts w:hint="default"/>
      </w:rPr>
    </w:lvl>
    <w:lvl w:ilvl="3" w:tplc="F79811D2">
      <w:start w:val="1"/>
      <w:numFmt w:val="bullet"/>
      <w:lvlText w:val="•"/>
      <w:lvlJc w:val="left"/>
      <w:pPr>
        <w:ind w:left="3870" w:hanging="361"/>
      </w:pPr>
      <w:rPr>
        <w:rFonts w:hint="default"/>
      </w:rPr>
    </w:lvl>
    <w:lvl w:ilvl="4" w:tplc="27F89F5A">
      <w:start w:val="1"/>
      <w:numFmt w:val="bullet"/>
      <w:lvlText w:val="•"/>
      <w:lvlJc w:val="left"/>
      <w:pPr>
        <w:ind w:left="4880" w:hanging="361"/>
      </w:pPr>
      <w:rPr>
        <w:rFonts w:hint="default"/>
      </w:rPr>
    </w:lvl>
    <w:lvl w:ilvl="5" w:tplc="E5488A66">
      <w:start w:val="1"/>
      <w:numFmt w:val="bullet"/>
      <w:lvlText w:val="•"/>
      <w:lvlJc w:val="left"/>
      <w:pPr>
        <w:ind w:left="5890" w:hanging="361"/>
      </w:pPr>
      <w:rPr>
        <w:rFonts w:hint="default"/>
      </w:rPr>
    </w:lvl>
    <w:lvl w:ilvl="6" w:tplc="E6888AD0">
      <w:start w:val="1"/>
      <w:numFmt w:val="bullet"/>
      <w:lvlText w:val="•"/>
      <w:lvlJc w:val="left"/>
      <w:pPr>
        <w:ind w:left="6900" w:hanging="361"/>
      </w:pPr>
      <w:rPr>
        <w:rFonts w:hint="default"/>
      </w:rPr>
    </w:lvl>
    <w:lvl w:ilvl="7" w:tplc="F662C44E">
      <w:start w:val="1"/>
      <w:numFmt w:val="bullet"/>
      <w:lvlText w:val="•"/>
      <w:lvlJc w:val="left"/>
      <w:pPr>
        <w:ind w:left="7910" w:hanging="361"/>
      </w:pPr>
      <w:rPr>
        <w:rFonts w:hint="default"/>
      </w:rPr>
    </w:lvl>
    <w:lvl w:ilvl="8" w:tplc="9D34651E">
      <w:start w:val="1"/>
      <w:numFmt w:val="bullet"/>
      <w:lvlText w:val="•"/>
      <w:lvlJc w:val="left"/>
      <w:pPr>
        <w:ind w:left="8920" w:hanging="361"/>
      </w:pPr>
      <w:rPr>
        <w:rFonts w:hint="default"/>
      </w:rPr>
    </w:lvl>
  </w:abstractNum>
  <w:abstractNum w:abstractNumId="18" w15:restartNumberingAfterBreak="0">
    <w:nsid w:val="2BA100C1"/>
    <w:multiLevelType w:val="hybridMultilevel"/>
    <w:tmpl w:val="56209300"/>
    <w:lvl w:ilvl="0" w:tplc="E752F91E">
      <w:start w:val="1"/>
      <w:numFmt w:val="bullet"/>
      <w:lvlText w:val=""/>
      <w:lvlJc w:val="left"/>
      <w:pPr>
        <w:ind w:left="919" w:hanging="360"/>
      </w:pPr>
      <w:rPr>
        <w:rFonts w:ascii="Symbol" w:eastAsia="Symbol" w:hAnsi="Symbol" w:hint="default"/>
        <w:sz w:val="24"/>
        <w:szCs w:val="24"/>
      </w:rPr>
    </w:lvl>
    <w:lvl w:ilvl="1" w:tplc="A83487EC">
      <w:start w:val="1"/>
      <w:numFmt w:val="bullet"/>
      <w:lvlText w:val="•"/>
      <w:lvlJc w:val="left"/>
      <w:pPr>
        <w:ind w:left="1923" w:hanging="360"/>
      </w:pPr>
      <w:rPr>
        <w:rFonts w:hint="default"/>
      </w:rPr>
    </w:lvl>
    <w:lvl w:ilvl="2" w:tplc="142AFD2A">
      <w:start w:val="1"/>
      <w:numFmt w:val="bullet"/>
      <w:lvlText w:val="•"/>
      <w:lvlJc w:val="left"/>
      <w:pPr>
        <w:ind w:left="2927" w:hanging="360"/>
      </w:pPr>
      <w:rPr>
        <w:rFonts w:hint="default"/>
      </w:rPr>
    </w:lvl>
    <w:lvl w:ilvl="3" w:tplc="02A0F5F6">
      <w:start w:val="1"/>
      <w:numFmt w:val="bullet"/>
      <w:lvlText w:val="•"/>
      <w:lvlJc w:val="left"/>
      <w:pPr>
        <w:ind w:left="3931" w:hanging="360"/>
      </w:pPr>
      <w:rPr>
        <w:rFonts w:hint="default"/>
      </w:rPr>
    </w:lvl>
    <w:lvl w:ilvl="4" w:tplc="66F2C658">
      <w:start w:val="1"/>
      <w:numFmt w:val="bullet"/>
      <w:lvlText w:val="•"/>
      <w:lvlJc w:val="left"/>
      <w:pPr>
        <w:ind w:left="4935" w:hanging="360"/>
      </w:pPr>
      <w:rPr>
        <w:rFonts w:hint="default"/>
      </w:rPr>
    </w:lvl>
    <w:lvl w:ilvl="5" w:tplc="A47C9D88">
      <w:start w:val="1"/>
      <w:numFmt w:val="bullet"/>
      <w:lvlText w:val="•"/>
      <w:lvlJc w:val="left"/>
      <w:pPr>
        <w:ind w:left="5939" w:hanging="360"/>
      </w:pPr>
      <w:rPr>
        <w:rFonts w:hint="default"/>
      </w:rPr>
    </w:lvl>
    <w:lvl w:ilvl="6" w:tplc="F9DAB884">
      <w:start w:val="1"/>
      <w:numFmt w:val="bullet"/>
      <w:lvlText w:val="•"/>
      <w:lvlJc w:val="left"/>
      <w:pPr>
        <w:ind w:left="6943" w:hanging="360"/>
      </w:pPr>
      <w:rPr>
        <w:rFonts w:hint="default"/>
      </w:rPr>
    </w:lvl>
    <w:lvl w:ilvl="7" w:tplc="3978199C">
      <w:start w:val="1"/>
      <w:numFmt w:val="bullet"/>
      <w:lvlText w:val="•"/>
      <w:lvlJc w:val="left"/>
      <w:pPr>
        <w:ind w:left="7947" w:hanging="360"/>
      </w:pPr>
      <w:rPr>
        <w:rFonts w:hint="default"/>
      </w:rPr>
    </w:lvl>
    <w:lvl w:ilvl="8" w:tplc="B95A6424">
      <w:start w:val="1"/>
      <w:numFmt w:val="bullet"/>
      <w:lvlText w:val="•"/>
      <w:lvlJc w:val="left"/>
      <w:pPr>
        <w:ind w:left="8951" w:hanging="360"/>
      </w:pPr>
      <w:rPr>
        <w:rFonts w:hint="default"/>
      </w:rPr>
    </w:lvl>
  </w:abstractNum>
  <w:abstractNum w:abstractNumId="19" w15:restartNumberingAfterBreak="0">
    <w:nsid w:val="2BA91BDB"/>
    <w:multiLevelType w:val="hybridMultilevel"/>
    <w:tmpl w:val="C568A27A"/>
    <w:lvl w:ilvl="0" w:tplc="B17ED38E">
      <w:start w:val="1"/>
      <w:numFmt w:val="decimal"/>
      <w:lvlText w:val="%1."/>
      <w:lvlJc w:val="left"/>
      <w:pPr>
        <w:ind w:left="1279" w:hanging="721"/>
      </w:pPr>
      <w:rPr>
        <w:rFonts w:ascii="Calibri" w:eastAsia="Calibri" w:hAnsi="Calibri" w:hint="default"/>
        <w:sz w:val="22"/>
        <w:szCs w:val="22"/>
      </w:rPr>
    </w:lvl>
    <w:lvl w:ilvl="1" w:tplc="A536A222">
      <w:start w:val="1"/>
      <w:numFmt w:val="bullet"/>
      <w:lvlText w:val="•"/>
      <w:lvlJc w:val="left"/>
      <w:pPr>
        <w:ind w:left="2257" w:hanging="721"/>
      </w:pPr>
      <w:rPr>
        <w:rFonts w:hint="default"/>
      </w:rPr>
    </w:lvl>
    <w:lvl w:ilvl="2" w:tplc="940AE54C">
      <w:start w:val="1"/>
      <w:numFmt w:val="bullet"/>
      <w:lvlText w:val="•"/>
      <w:lvlJc w:val="left"/>
      <w:pPr>
        <w:ind w:left="3235" w:hanging="721"/>
      </w:pPr>
      <w:rPr>
        <w:rFonts w:hint="default"/>
      </w:rPr>
    </w:lvl>
    <w:lvl w:ilvl="3" w:tplc="4844B7D6">
      <w:start w:val="1"/>
      <w:numFmt w:val="bullet"/>
      <w:lvlText w:val="•"/>
      <w:lvlJc w:val="left"/>
      <w:pPr>
        <w:ind w:left="4213" w:hanging="721"/>
      </w:pPr>
      <w:rPr>
        <w:rFonts w:hint="default"/>
      </w:rPr>
    </w:lvl>
    <w:lvl w:ilvl="4" w:tplc="16C61D34">
      <w:start w:val="1"/>
      <w:numFmt w:val="bullet"/>
      <w:lvlText w:val="•"/>
      <w:lvlJc w:val="left"/>
      <w:pPr>
        <w:ind w:left="5191" w:hanging="721"/>
      </w:pPr>
      <w:rPr>
        <w:rFonts w:hint="default"/>
      </w:rPr>
    </w:lvl>
    <w:lvl w:ilvl="5" w:tplc="AFE43E1C">
      <w:start w:val="1"/>
      <w:numFmt w:val="bullet"/>
      <w:lvlText w:val="•"/>
      <w:lvlJc w:val="left"/>
      <w:pPr>
        <w:ind w:left="6169" w:hanging="721"/>
      </w:pPr>
      <w:rPr>
        <w:rFonts w:hint="default"/>
      </w:rPr>
    </w:lvl>
    <w:lvl w:ilvl="6" w:tplc="15D87A64">
      <w:start w:val="1"/>
      <w:numFmt w:val="bullet"/>
      <w:lvlText w:val="•"/>
      <w:lvlJc w:val="left"/>
      <w:pPr>
        <w:ind w:left="7147" w:hanging="721"/>
      </w:pPr>
      <w:rPr>
        <w:rFonts w:hint="default"/>
      </w:rPr>
    </w:lvl>
    <w:lvl w:ilvl="7" w:tplc="D2EEB4F6">
      <w:start w:val="1"/>
      <w:numFmt w:val="bullet"/>
      <w:lvlText w:val="•"/>
      <w:lvlJc w:val="left"/>
      <w:pPr>
        <w:ind w:left="8125" w:hanging="721"/>
      </w:pPr>
      <w:rPr>
        <w:rFonts w:hint="default"/>
      </w:rPr>
    </w:lvl>
    <w:lvl w:ilvl="8" w:tplc="F02C8F1C">
      <w:start w:val="1"/>
      <w:numFmt w:val="bullet"/>
      <w:lvlText w:val="•"/>
      <w:lvlJc w:val="left"/>
      <w:pPr>
        <w:ind w:left="9104" w:hanging="721"/>
      </w:pPr>
      <w:rPr>
        <w:rFonts w:hint="default"/>
      </w:rPr>
    </w:lvl>
  </w:abstractNum>
  <w:abstractNum w:abstractNumId="20" w15:restartNumberingAfterBreak="0">
    <w:nsid w:val="2FA928B9"/>
    <w:multiLevelType w:val="hybridMultilevel"/>
    <w:tmpl w:val="1A9C1DBC"/>
    <w:lvl w:ilvl="0" w:tplc="31E8FBA4">
      <w:start w:val="1"/>
      <w:numFmt w:val="bullet"/>
      <w:lvlText w:val="–"/>
      <w:lvlJc w:val="left"/>
      <w:pPr>
        <w:ind w:left="199" w:hanging="161"/>
      </w:pPr>
      <w:rPr>
        <w:rFonts w:ascii="Calibri" w:eastAsia="Calibri" w:hAnsi="Calibri" w:hint="default"/>
        <w:sz w:val="22"/>
        <w:szCs w:val="22"/>
      </w:rPr>
    </w:lvl>
    <w:lvl w:ilvl="1" w:tplc="68423BD8">
      <w:start w:val="1"/>
      <w:numFmt w:val="bullet"/>
      <w:lvlText w:val=""/>
      <w:lvlJc w:val="left"/>
      <w:pPr>
        <w:ind w:left="920" w:hanging="361"/>
      </w:pPr>
      <w:rPr>
        <w:rFonts w:ascii="Symbol" w:eastAsia="Symbol" w:hAnsi="Symbol" w:hint="default"/>
        <w:sz w:val="22"/>
        <w:szCs w:val="22"/>
      </w:rPr>
    </w:lvl>
    <w:lvl w:ilvl="2" w:tplc="4134C76E">
      <w:start w:val="1"/>
      <w:numFmt w:val="bullet"/>
      <w:lvlText w:val=""/>
      <w:lvlJc w:val="left"/>
      <w:pPr>
        <w:ind w:left="1280" w:hanging="361"/>
      </w:pPr>
      <w:rPr>
        <w:rFonts w:ascii="Symbol" w:eastAsia="Symbol" w:hAnsi="Symbol" w:hint="default"/>
        <w:sz w:val="22"/>
        <w:szCs w:val="22"/>
      </w:rPr>
    </w:lvl>
    <w:lvl w:ilvl="3" w:tplc="444CA0A6">
      <w:start w:val="1"/>
      <w:numFmt w:val="bullet"/>
      <w:lvlText w:val="•"/>
      <w:lvlJc w:val="left"/>
      <w:pPr>
        <w:ind w:left="1722" w:hanging="361"/>
      </w:pPr>
      <w:rPr>
        <w:rFonts w:hint="default"/>
      </w:rPr>
    </w:lvl>
    <w:lvl w:ilvl="4" w:tplc="A93AB4C6">
      <w:start w:val="1"/>
      <w:numFmt w:val="bullet"/>
      <w:lvlText w:val="•"/>
      <w:lvlJc w:val="left"/>
      <w:pPr>
        <w:ind w:left="2165" w:hanging="361"/>
      </w:pPr>
      <w:rPr>
        <w:rFonts w:hint="default"/>
      </w:rPr>
    </w:lvl>
    <w:lvl w:ilvl="5" w:tplc="B3DA382A">
      <w:start w:val="1"/>
      <w:numFmt w:val="bullet"/>
      <w:lvlText w:val="•"/>
      <w:lvlJc w:val="left"/>
      <w:pPr>
        <w:ind w:left="2607" w:hanging="361"/>
      </w:pPr>
      <w:rPr>
        <w:rFonts w:hint="default"/>
      </w:rPr>
    </w:lvl>
    <w:lvl w:ilvl="6" w:tplc="F620B54E">
      <w:start w:val="1"/>
      <w:numFmt w:val="bullet"/>
      <w:lvlText w:val="•"/>
      <w:lvlJc w:val="left"/>
      <w:pPr>
        <w:ind w:left="3050" w:hanging="361"/>
      </w:pPr>
      <w:rPr>
        <w:rFonts w:hint="default"/>
      </w:rPr>
    </w:lvl>
    <w:lvl w:ilvl="7" w:tplc="0356695A">
      <w:start w:val="1"/>
      <w:numFmt w:val="bullet"/>
      <w:lvlText w:val="•"/>
      <w:lvlJc w:val="left"/>
      <w:pPr>
        <w:ind w:left="3493" w:hanging="361"/>
      </w:pPr>
      <w:rPr>
        <w:rFonts w:hint="default"/>
      </w:rPr>
    </w:lvl>
    <w:lvl w:ilvl="8" w:tplc="0D4ED4DA">
      <w:start w:val="1"/>
      <w:numFmt w:val="bullet"/>
      <w:lvlText w:val="•"/>
      <w:lvlJc w:val="left"/>
      <w:pPr>
        <w:ind w:left="3935" w:hanging="361"/>
      </w:pPr>
      <w:rPr>
        <w:rFonts w:hint="default"/>
      </w:rPr>
    </w:lvl>
  </w:abstractNum>
  <w:abstractNum w:abstractNumId="21" w15:restartNumberingAfterBreak="0">
    <w:nsid w:val="328C6006"/>
    <w:multiLevelType w:val="hybridMultilevel"/>
    <w:tmpl w:val="1526ACFA"/>
    <w:lvl w:ilvl="0" w:tplc="7E9C8DDC">
      <w:start w:val="1"/>
      <w:numFmt w:val="decimal"/>
      <w:lvlText w:val="%1."/>
      <w:lvlJc w:val="left"/>
      <w:pPr>
        <w:ind w:left="919" w:hanging="361"/>
      </w:pPr>
      <w:rPr>
        <w:rFonts w:ascii="Calibri" w:eastAsia="Calibri" w:hAnsi="Calibri" w:hint="default"/>
        <w:sz w:val="22"/>
        <w:szCs w:val="22"/>
      </w:rPr>
    </w:lvl>
    <w:lvl w:ilvl="1" w:tplc="A3C687B4">
      <w:start w:val="1"/>
      <w:numFmt w:val="decimal"/>
      <w:lvlText w:val="%2)"/>
      <w:lvlJc w:val="left"/>
      <w:pPr>
        <w:ind w:left="1279" w:hanging="231"/>
      </w:pPr>
      <w:rPr>
        <w:rFonts w:ascii="Calibri" w:eastAsia="Calibri" w:hAnsi="Calibri" w:hint="default"/>
        <w:sz w:val="22"/>
        <w:szCs w:val="22"/>
      </w:rPr>
    </w:lvl>
    <w:lvl w:ilvl="2" w:tplc="636ED868">
      <w:start w:val="1"/>
      <w:numFmt w:val="bullet"/>
      <w:lvlText w:val="•"/>
      <w:lvlJc w:val="left"/>
      <w:pPr>
        <w:ind w:left="2366" w:hanging="231"/>
      </w:pPr>
      <w:rPr>
        <w:rFonts w:hint="default"/>
      </w:rPr>
    </w:lvl>
    <w:lvl w:ilvl="3" w:tplc="D0722B9E">
      <w:start w:val="1"/>
      <w:numFmt w:val="bullet"/>
      <w:lvlText w:val="•"/>
      <w:lvlJc w:val="left"/>
      <w:pPr>
        <w:ind w:left="3452" w:hanging="231"/>
      </w:pPr>
      <w:rPr>
        <w:rFonts w:hint="default"/>
      </w:rPr>
    </w:lvl>
    <w:lvl w:ilvl="4" w:tplc="CBA4DC1A">
      <w:start w:val="1"/>
      <w:numFmt w:val="bullet"/>
      <w:lvlText w:val="•"/>
      <w:lvlJc w:val="left"/>
      <w:pPr>
        <w:ind w:left="4539" w:hanging="231"/>
      </w:pPr>
      <w:rPr>
        <w:rFonts w:hint="default"/>
      </w:rPr>
    </w:lvl>
    <w:lvl w:ilvl="5" w:tplc="6E948934">
      <w:start w:val="1"/>
      <w:numFmt w:val="bullet"/>
      <w:lvlText w:val="•"/>
      <w:lvlJc w:val="left"/>
      <w:pPr>
        <w:ind w:left="5626" w:hanging="231"/>
      </w:pPr>
      <w:rPr>
        <w:rFonts w:hint="default"/>
      </w:rPr>
    </w:lvl>
    <w:lvl w:ilvl="6" w:tplc="25AEEC88">
      <w:start w:val="1"/>
      <w:numFmt w:val="bullet"/>
      <w:lvlText w:val="•"/>
      <w:lvlJc w:val="left"/>
      <w:pPr>
        <w:ind w:left="6713" w:hanging="231"/>
      </w:pPr>
      <w:rPr>
        <w:rFonts w:hint="default"/>
      </w:rPr>
    </w:lvl>
    <w:lvl w:ilvl="7" w:tplc="A93CD164">
      <w:start w:val="1"/>
      <w:numFmt w:val="bullet"/>
      <w:lvlText w:val="•"/>
      <w:lvlJc w:val="left"/>
      <w:pPr>
        <w:ind w:left="7799" w:hanging="231"/>
      </w:pPr>
      <w:rPr>
        <w:rFonts w:hint="default"/>
      </w:rPr>
    </w:lvl>
    <w:lvl w:ilvl="8" w:tplc="888E3838">
      <w:start w:val="1"/>
      <w:numFmt w:val="bullet"/>
      <w:lvlText w:val="•"/>
      <w:lvlJc w:val="left"/>
      <w:pPr>
        <w:ind w:left="8886" w:hanging="231"/>
      </w:pPr>
      <w:rPr>
        <w:rFonts w:hint="default"/>
      </w:rPr>
    </w:lvl>
  </w:abstractNum>
  <w:abstractNum w:abstractNumId="22" w15:restartNumberingAfterBreak="0">
    <w:nsid w:val="36F353A1"/>
    <w:multiLevelType w:val="hybridMultilevel"/>
    <w:tmpl w:val="FF48293C"/>
    <w:lvl w:ilvl="0" w:tplc="3A2E718C">
      <w:start w:val="1"/>
      <w:numFmt w:val="decimal"/>
      <w:lvlText w:val="%1."/>
      <w:lvlJc w:val="left"/>
      <w:pPr>
        <w:ind w:left="920" w:hanging="361"/>
      </w:pPr>
      <w:rPr>
        <w:rFonts w:ascii="Calibri" w:eastAsia="Calibri" w:hAnsi="Calibri" w:hint="default"/>
        <w:sz w:val="22"/>
        <w:szCs w:val="22"/>
      </w:rPr>
    </w:lvl>
    <w:lvl w:ilvl="1" w:tplc="A3BA7DE6">
      <w:start w:val="1"/>
      <w:numFmt w:val="bullet"/>
      <w:lvlText w:val=""/>
      <w:lvlJc w:val="left"/>
      <w:pPr>
        <w:ind w:left="1640" w:hanging="361"/>
      </w:pPr>
      <w:rPr>
        <w:rFonts w:ascii="Symbol" w:eastAsia="Symbol" w:hAnsi="Symbol" w:hint="default"/>
        <w:sz w:val="22"/>
        <w:szCs w:val="22"/>
      </w:rPr>
    </w:lvl>
    <w:lvl w:ilvl="2" w:tplc="8528D2C6">
      <w:start w:val="1"/>
      <w:numFmt w:val="bullet"/>
      <w:lvlText w:val="•"/>
      <w:lvlJc w:val="left"/>
      <w:pPr>
        <w:ind w:left="1640" w:hanging="361"/>
      </w:pPr>
      <w:rPr>
        <w:rFonts w:hint="default"/>
      </w:rPr>
    </w:lvl>
    <w:lvl w:ilvl="3" w:tplc="710E9272">
      <w:start w:val="1"/>
      <w:numFmt w:val="bullet"/>
      <w:lvlText w:val="•"/>
      <w:lvlJc w:val="left"/>
      <w:pPr>
        <w:ind w:left="2815" w:hanging="361"/>
      </w:pPr>
      <w:rPr>
        <w:rFonts w:hint="default"/>
      </w:rPr>
    </w:lvl>
    <w:lvl w:ilvl="4" w:tplc="C690FE02">
      <w:start w:val="1"/>
      <w:numFmt w:val="bullet"/>
      <w:lvlText w:val="•"/>
      <w:lvlJc w:val="left"/>
      <w:pPr>
        <w:ind w:left="3990" w:hanging="361"/>
      </w:pPr>
      <w:rPr>
        <w:rFonts w:hint="default"/>
      </w:rPr>
    </w:lvl>
    <w:lvl w:ilvl="5" w:tplc="5A34F074">
      <w:start w:val="1"/>
      <w:numFmt w:val="bullet"/>
      <w:lvlText w:val="•"/>
      <w:lvlJc w:val="left"/>
      <w:pPr>
        <w:ind w:left="5165" w:hanging="361"/>
      </w:pPr>
      <w:rPr>
        <w:rFonts w:hint="default"/>
      </w:rPr>
    </w:lvl>
    <w:lvl w:ilvl="6" w:tplc="4790C2F2">
      <w:start w:val="1"/>
      <w:numFmt w:val="bullet"/>
      <w:lvlText w:val="•"/>
      <w:lvlJc w:val="left"/>
      <w:pPr>
        <w:ind w:left="6340" w:hanging="361"/>
      </w:pPr>
      <w:rPr>
        <w:rFonts w:hint="default"/>
      </w:rPr>
    </w:lvl>
    <w:lvl w:ilvl="7" w:tplc="3A6E0B44">
      <w:start w:val="1"/>
      <w:numFmt w:val="bullet"/>
      <w:lvlText w:val="•"/>
      <w:lvlJc w:val="left"/>
      <w:pPr>
        <w:ind w:left="7515" w:hanging="361"/>
      </w:pPr>
      <w:rPr>
        <w:rFonts w:hint="default"/>
      </w:rPr>
    </w:lvl>
    <w:lvl w:ilvl="8" w:tplc="783C2A06">
      <w:start w:val="1"/>
      <w:numFmt w:val="bullet"/>
      <w:lvlText w:val="•"/>
      <w:lvlJc w:val="left"/>
      <w:pPr>
        <w:ind w:left="8690" w:hanging="361"/>
      </w:pPr>
      <w:rPr>
        <w:rFonts w:hint="default"/>
      </w:rPr>
    </w:lvl>
  </w:abstractNum>
  <w:abstractNum w:abstractNumId="23" w15:restartNumberingAfterBreak="0">
    <w:nsid w:val="37F15FB5"/>
    <w:multiLevelType w:val="hybridMultilevel"/>
    <w:tmpl w:val="A5E0F9EA"/>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4" w15:restartNumberingAfterBreak="0">
    <w:nsid w:val="38A25C33"/>
    <w:multiLevelType w:val="hybridMultilevel"/>
    <w:tmpl w:val="E5AA5E96"/>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5" w15:restartNumberingAfterBreak="0">
    <w:nsid w:val="3BF728ED"/>
    <w:multiLevelType w:val="hybridMultilevel"/>
    <w:tmpl w:val="77848EE8"/>
    <w:lvl w:ilvl="0" w:tplc="D012DFA2">
      <w:start w:val="1"/>
      <w:numFmt w:val="decimal"/>
      <w:lvlText w:val="%1."/>
      <w:lvlJc w:val="left"/>
      <w:pPr>
        <w:ind w:left="839" w:hanging="360"/>
      </w:pPr>
      <w:rPr>
        <w:rFonts w:ascii="Calibri" w:eastAsia="Calibri" w:hAnsi="Calibri" w:hint="default"/>
        <w:spacing w:val="-1"/>
        <w:w w:val="99"/>
        <w:sz w:val="20"/>
        <w:szCs w:val="20"/>
      </w:rPr>
    </w:lvl>
    <w:lvl w:ilvl="1" w:tplc="DE784FC8">
      <w:start w:val="1"/>
      <w:numFmt w:val="bullet"/>
      <w:lvlText w:val="•"/>
      <w:lvlJc w:val="left"/>
      <w:pPr>
        <w:ind w:left="1855" w:hanging="360"/>
      </w:pPr>
      <w:rPr>
        <w:rFonts w:hint="default"/>
      </w:rPr>
    </w:lvl>
    <w:lvl w:ilvl="2" w:tplc="20B2A33C">
      <w:start w:val="1"/>
      <w:numFmt w:val="bullet"/>
      <w:lvlText w:val="•"/>
      <w:lvlJc w:val="left"/>
      <w:pPr>
        <w:ind w:left="2871" w:hanging="360"/>
      </w:pPr>
      <w:rPr>
        <w:rFonts w:hint="default"/>
      </w:rPr>
    </w:lvl>
    <w:lvl w:ilvl="3" w:tplc="CBE0C55C">
      <w:start w:val="1"/>
      <w:numFmt w:val="bullet"/>
      <w:lvlText w:val="•"/>
      <w:lvlJc w:val="left"/>
      <w:pPr>
        <w:ind w:left="3887" w:hanging="360"/>
      </w:pPr>
      <w:rPr>
        <w:rFonts w:hint="default"/>
      </w:rPr>
    </w:lvl>
    <w:lvl w:ilvl="4" w:tplc="EA265804">
      <w:start w:val="1"/>
      <w:numFmt w:val="bullet"/>
      <w:lvlText w:val="•"/>
      <w:lvlJc w:val="left"/>
      <w:pPr>
        <w:ind w:left="4903" w:hanging="360"/>
      </w:pPr>
      <w:rPr>
        <w:rFonts w:hint="default"/>
      </w:rPr>
    </w:lvl>
    <w:lvl w:ilvl="5" w:tplc="159EC234">
      <w:start w:val="1"/>
      <w:numFmt w:val="bullet"/>
      <w:lvlText w:val="•"/>
      <w:lvlJc w:val="left"/>
      <w:pPr>
        <w:ind w:left="5919" w:hanging="360"/>
      </w:pPr>
      <w:rPr>
        <w:rFonts w:hint="default"/>
      </w:rPr>
    </w:lvl>
    <w:lvl w:ilvl="6" w:tplc="CDCEFE3C">
      <w:start w:val="1"/>
      <w:numFmt w:val="bullet"/>
      <w:lvlText w:val="•"/>
      <w:lvlJc w:val="left"/>
      <w:pPr>
        <w:ind w:left="6936" w:hanging="360"/>
      </w:pPr>
      <w:rPr>
        <w:rFonts w:hint="default"/>
      </w:rPr>
    </w:lvl>
    <w:lvl w:ilvl="7" w:tplc="DC9267C0">
      <w:start w:val="1"/>
      <w:numFmt w:val="bullet"/>
      <w:lvlText w:val="•"/>
      <w:lvlJc w:val="left"/>
      <w:pPr>
        <w:ind w:left="7952" w:hanging="360"/>
      </w:pPr>
      <w:rPr>
        <w:rFonts w:hint="default"/>
      </w:rPr>
    </w:lvl>
    <w:lvl w:ilvl="8" w:tplc="8F6E0B4A">
      <w:start w:val="1"/>
      <w:numFmt w:val="bullet"/>
      <w:lvlText w:val="•"/>
      <w:lvlJc w:val="left"/>
      <w:pPr>
        <w:ind w:left="8968" w:hanging="360"/>
      </w:pPr>
      <w:rPr>
        <w:rFonts w:hint="default"/>
      </w:rPr>
    </w:lvl>
  </w:abstractNum>
  <w:abstractNum w:abstractNumId="26" w15:restartNumberingAfterBreak="0">
    <w:nsid w:val="4A0E4FA6"/>
    <w:multiLevelType w:val="hybridMultilevel"/>
    <w:tmpl w:val="D58E69F2"/>
    <w:lvl w:ilvl="0" w:tplc="F7F87ABE">
      <w:start w:val="1"/>
      <w:numFmt w:val="decimal"/>
      <w:lvlText w:val="%1."/>
      <w:lvlJc w:val="left"/>
      <w:pPr>
        <w:ind w:left="920" w:hanging="360"/>
      </w:pPr>
      <w:rPr>
        <w:rFonts w:ascii="Calibri" w:eastAsia="Calibri" w:hAnsi="Calibri" w:hint="default"/>
        <w:sz w:val="24"/>
        <w:szCs w:val="24"/>
      </w:rPr>
    </w:lvl>
    <w:lvl w:ilvl="1" w:tplc="6360E4C8">
      <w:start w:val="1"/>
      <w:numFmt w:val="bullet"/>
      <w:lvlText w:val=""/>
      <w:lvlJc w:val="left"/>
      <w:pPr>
        <w:ind w:left="1640" w:hanging="361"/>
      </w:pPr>
      <w:rPr>
        <w:rFonts w:ascii="Symbol" w:eastAsia="Symbol" w:hAnsi="Symbol" w:hint="default"/>
        <w:sz w:val="22"/>
        <w:szCs w:val="22"/>
      </w:rPr>
    </w:lvl>
    <w:lvl w:ilvl="2" w:tplc="5638330E">
      <w:start w:val="1"/>
      <w:numFmt w:val="bullet"/>
      <w:lvlText w:val="•"/>
      <w:lvlJc w:val="left"/>
      <w:pPr>
        <w:ind w:left="1640" w:hanging="361"/>
      </w:pPr>
      <w:rPr>
        <w:rFonts w:hint="default"/>
      </w:rPr>
    </w:lvl>
    <w:lvl w:ilvl="3" w:tplc="2432EFB8">
      <w:start w:val="1"/>
      <w:numFmt w:val="bullet"/>
      <w:lvlText w:val="•"/>
      <w:lvlJc w:val="left"/>
      <w:pPr>
        <w:ind w:left="1640" w:hanging="361"/>
      </w:pPr>
      <w:rPr>
        <w:rFonts w:hint="default"/>
      </w:rPr>
    </w:lvl>
    <w:lvl w:ilvl="4" w:tplc="EB8013EA">
      <w:start w:val="1"/>
      <w:numFmt w:val="bullet"/>
      <w:lvlText w:val="•"/>
      <w:lvlJc w:val="left"/>
      <w:pPr>
        <w:ind w:left="1640" w:hanging="361"/>
      </w:pPr>
      <w:rPr>
        <w:rFonts w:hint="default"/>
      </w:rPr>
    </w:lvl>
    <w:lvl w:ilvl="5" w:tplc="376CBA38">
      <w:start w:val="1"/>
      <w:numFmt w:val="bullet"/>
      <w:lvlText w:val="•"/>
      <w:lvlJc w:val="left"/>
      <w:pPr>
        <w:ind w:left="1640" w:hanging="361"/>
      </w:pPr>
      <w:rPr>
        <w:rFonts w:hint="default"/>
      </w:rPr>
    </w:lvl>
    <w:lvl w:ilvl="6" w:tplc="AF32A4E2">
      <w:start w:val="1"/>
      <w:numFmt w:val="bullet"/>
      <w:lvlText w:val="•"/>
      <w:lvlJc w:val="left"/>
      <w:pPr>
        <w:ind w:left="3532" w:hanging="361"/>
      </w:pPr>
      <w:rPr>
        <w:rFonts w:hint="default"/>
      </w:rPr>
    </w:lvl>
    <w:lvl w:ilvl="7" w:tplc="1B38805A">
      <w:start w:val="1"/>
      <w:numFmt w:val="bullet"/>
      <w:lvlText w:val="•"/>
      <w:lvlJc w:val="left"/>
      <w:pPr>
        <w:ind w:left="5424" w:hanging="361"/>
      </w:pPr>
      <w:rPr>
        <w:rFonts w:hint="default"/>
      </w:rPr>
    </w:lvl>
    <w:lvl w:ilvl="8" w:tplc="7F16EA64">
      <w:start w:val="1"/>
      <w:numFmt w:val="bullet"/>
      <w:lvlText w:val="•"/>
      <w:lvlJc w:val="left"/>
      <w:pPr>
        <w:ind w:left="7316" w:hanging="361"/>
      </w:pPr>
      <w:rPr>
        <w:rFonts w:hint="default"/>
      </w:rPr>
    </w:lvl>
  </w:abstractNum>
  <w:abstractNum w:abstractNumId="27" w15:restartNumberingAfterBreak="0">
    <w:nsid w:val="4C192ADD"/>
    <w:multiLevelType w:val="hybridMultilevel"/>
    <w:tmpl w:val="15D4C850"/>
    <w:lvl w:ilvl="0" w:tplc="42AC3FC2">
      <w:start w:val="1"/>
      <w:numFmt w:val="decimal"/>
      <w:lvlText w:val="%1."/>
      <w:lvlJc w:val="left"/>
      <w:pPr>
        <w:ind w:left="839" w:hanging="360"/>
      </w:pPr>
      <w:rPr>
        <w:rFonts w:ascii="Calibri" w:eastAsia="Calibri" w:hAnsi="Calibri" w:hint="default"/>
        <w:spacing w:val="-1"/>
        <w:w w:val="99"/>
        <w:sz w:val="20"/>
        <w:szCs w:val="20"/>
      </w:rPr>
    </w:lvl>
    <w:lvl w:ilvl="1" w:tplc="78AA747A">
      <w:start w:val="1"/>
      <w:numFmt w:val="bullet"/>
      <w:lvlText w:val="•"/>
      <w:lvlJc w:val="left"/>
      <w:pPr>
        <w:ind w:left="1855" w:hanging="360"/>
      </w:pPr>
      <w:rPr>
        <w:rFonts w:hint="default"/>
      </w:rPr>
    </w:lvl>
    <w:lvl w:ilvl="2" w:tplc="D924D78E">
      <w:start w:val="1"/>
      <w:numFmt w:val="bullet"/>
      <w:lvlText w:val="•"/>
      <w:lvlJc w:val="left"/>
      <w:pPr>
        <w:ind w:left="2871" w:hanging="360"/>
      </w:pPr>
      <w:rPr>
        <w:rFonts w:hint="default"/>
      </w:rPr>
    </w:lvl>
    <w:lvl w:ilvl="3" w:tplc="18827BEC">
      <w:start w:val="1"/>
      <w:numFmt w:val="bullet"/>
      <w:lvlText w:val="•"/>
      <w:lvlJc w:val="left"/>
      <w:pPr>
        <w:ind w:left="3887" w:hanging="360"/>
      </w:pPr>
      <w:rPr>
        <w:rFonts w:hint="default"/>
      </w:rPr>
    </w:lvl>
    <w:lvl w:ilvl="4" w:tplc="9DC646F4">
      <w:start w:val="1"/>
      <w:numFmt w:val="bullet"/>
      <w:lvlText w:val="•"/>
      <w:lvlJc w:val="left"/>
      <w:pPr>
        <w:ind w:left="4903" w:hanging="360"/>
      </w:pPr>
      <w:rPr>
        <w:rFonts w:hint="default"/>
      </w:rPr>
    </w:lvl>
    <w:lvl w:ilvl="5" w:tplc="87F07FAA">
      <w:start w:val="1"/>
      <w:numFmt w:val="bullet"/>
      <w:lvlText w:val="•"/>
      <w:lvlJc w:val="left"/>
      <w:pPr>
        <w:ind w:left="5919" w:hanging="360"/>
      </w:pPr>
      <w:rPr>
        <w:rFonts w:hint="default"/>
      </w:rPr>
    </w:lvl>
    <w:lvl w:ilvl="6" w:tplc="0D04B774">
      <w:start w:val="1"/>
      <w:numFmt w:val="bullet"/>
      <w:lvlText w:val="•"/>
      <w:lvlJc w:val="left"/>
      <w:pPr>
        <w:ind w:left="6935" w:hanging="360"/>
      </w:pPr>
      <w:rPr>
        <w:rFonts w:hint="default"/>
      </w:rPr>
    </w:lvl>
    <w:lvl w:ilvl="7" w:tplc="5644DAE6">
      <w:start w:val="1"/>
      <w:numFmt w:val="bullet"/>
      <w:lvlText w:val="•"/>
      <w:lvlJc w:val="left"/>
      <w:pPr>
        <w:ind w:left="7951" w:hanging="360"/>
      </w:pPr>
      <w:rPr>
        <w:rFonts w:hint="default"/>
      </w:rPr>
    </w:lvl>
    <w:lvl w:ilvl="8" w:tplc="4F70EFAA">
      <w:start w:val="1"/>
      <w:numFmt w:val="bullet"/>
      <w:lvlText w:val="•"/>
      <w:lvlJc w:val="left"/>
      <w:pPr>
        <w:ind w:left="8967" w:hanging="360"/>
      </w:pPr>
      <w:rPr>
        <w:rFonts w:hint="default"/>
      </w:rPr>
    </w:lvl>
  </w:abstractNum>
  <w:abstractNum w:abstractNumId="28" w15:restartNumberingAfterBreak="0">
    <w:nsid w:val="4F3C76C4"/>
    <w:multiLevelType w:val="hybridMultilevel"/>
    <w:tmpl w:val="6FD83656"/>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29" w15:restartNumberingAfterBreak="0">
    <w:nsid w:val="52345218"/>
    <w:multiLevelType w:val="hybridMultilevel"/>
    <w:tmpl w:val="3F7CE468"/>
    <w:lvl w:ilvl="0" w:tplc="EF5AFBC0">
      <w:start w:val="1"/>
      <w:numFmt w:val="decimal"/>
      <w:lvlText w:val="%1."/>
      <w:lvlJc w:val="left"/>
      <w:pPr>
        <w:ind w:left="920" w:hanging="361"/>
      </w:pPr>
      <w:rPr>
        <w:rFonts w:ascii="Calibri" w:eastAsia="Calibri" w:hAnsi="Calibri" w:hint="default"/>
        <w:sz w:val="22"/>
        <w:szCs w:val="22"/>
      </w:rPr>
    </w:lvl>
    <w:lvl w:ilvl="1" w:tplc="9EB069BE">
      <w:start w:val="1"/>
      <w:numFmt w:val="bullet"/>
      <w:lvlText w:val=""/>
      <w:lvlJc w:val="left"/>
      <w:pPr>
        <w:ind w:left="1640" w:hanging="361"/>
      </w:pPr>
      <w:rPr>
        <w:rFonts w:ascii="Symbol" w:eastAsia="Symbol" w:hAnsi="Symbol" w:hint="default"/>
        <w:sz w:val="22"/>
        <w:szCs w:val="22"/>
      </w:rPr>
    </w:lvl>
    <w:lvl w:ilvl="2" w:tplc="127A1E34">
      <w:start w:val="1"/>
      <w:numFmt w:val="bullet"/>
      <w:lvlText w:val="•"/>
      <w:lvlJc w:val="left"/>
      <w:pPr>
        <w:ind w:left="2691" w:hanging="361"/>
      </w:pPr>
      <w:rPr>
        <w:rFonts w:hint="default"/>
      </w:rPr>
    </w:lvl>
    <w:lvl w:ilvl="3" w:tplc="39C82AC2">
      <w:start w:val="1"/>
      <w:numFmt w:val="bullet"/>
      <w:lvlText w:val="•"/>
      <w:lvlJc w:val="left"/>
      <w:pPr>
        <w:ind w:left="3742" w:hanging="361"/>
      </w:pPr>
      <w:rPr>
        <w:rFonts w:hint="default"/>
      </w:rPr>
    </w:lvl>
    <w:lvl w:ilvl="4" w:tplc="B2560652">
      <w:start w:val="1"/>
      <w:numFmt w:val="bullet"/>
      <w:lvlText w:val="•"/>
      <w:lvlJc w:val="left"/>
      <w:pPr>
        <w:ind w:left="4793" w:hanging="361"/>
      </w:pPr>
      <w:rPr>
        <w:rFonts w:hint="default"/>
      </w:rPr>
    </w:lvl>
    <w:lvl w:ilvl="5" w:tplc="B8B4609C">
      <w:start w:val="1"/>
      <w:numFmt w:val="bullet"/>
      <w:lvlText w:val="•"/>
      <w:lvlJc w:val="left"/>
      <w:pPr>
        <w:ind w:left="5844" w:hanging="361"/>
      </w:pPr>
      <w:rPr>
        <w:rFonts w:hint="default"/>
      </w:rPr>
    </w:lvl>
    <w:lvl w:ilvl="6" w:tplc="D340F648">
      <w:start w:val="1"/>
      <w:numFmt w:val="bullet"/>
      <w:lvlText w:val="•"/>
      <w:lvlJc w:val="left"/>
      <w:pPr>
        <w:ind w:left="6895" w:hanging="361"/>
      </w:pPr>
      <w:rPr>
        <w:rFonts w:hint="default"/>
      </w:rPr>
    </w:lvl>
    <w:lvl w:ilvl="7" w:tplc="EAE6396E">
      <w:start w:val="1"/>
      <w:numFmt w:val="bullet"/>
      <w:lvlText w:val="•"/>
      <w:lvlJc w:val="left"/>
      <w:pPr>
        <w:ind w:left="7946" w:hanging="361"/>
      </w:pPr>
      <w:rPr>
        <w:rFonts w:hint="default"/>
      </w:rPr>
    </w:lvl>
    <w:lvl w:ilvl="8" w:tplc="98A0E0B8">
      <w:start w:val="1"/>
      <w:numFmt w:val="bullet"/>
      <w:lvlText w:val="•"/>
      <w:lvlJc w:val="left"/>
      <w:pPr>
        <w:ind w:left="8997" w:hanging="361"/>
      </w:pPr>
      <w:rPr>
        <w:rFonts w:hint="default"/>
      </w:rPr>
    </w:lvl>
  </w:abstractNum>
  <w:abstractNum w:abstractNumId="30" w15:restartNumberingAfterBreak="0">
    <w:nsid w:val="53BB64FA"/>
    <w:multiLevelType w:val="hybridMultilevel"/>
    <w:tmpl w:val="1422E0DC"/>
    <w:lvl w:ilvl="0" w:tplc="EFF06F3C">
      <w:start w:val="1"/>
      <w:numFmt w:val="decimal"/>
      <w:lvlText w:val="%1."/>
      <w:lvlJc w:val="left"/>
      <w:pPr>
        <w:ind w:left="839" w:hanging="361"/>
      </w:pPr>
      <w:rPr>
        <w:rFonts w:ascii="Calibri" w:eastAsia="Calibri" w:hAnsi="Calibri" w:hint="default"/>
        <w:sz w:val="22"/>
        <w:szCs w:val="22"/>
      </w:rPr>
    </w:lvl>
    <w:lvl w:ilvl="1" w:tplc="AACE0C52">
      <w:start w:val="1"/>
      <w:numFmt w:val="bullet"/>
      <w:lvlText w:val=""/>
      <w:lvlJc w:val="left"/>
      <w:pPr>
        <w:ind w:left="1560" w:hanging="361"/>
      </w:pPr>
      <w:rPr>
        <w:rFonts w:ascii="Symbol" w:eastAsia="Symbol" w:hAnsi="Symbol" w:hint="default"/>
        <w:sz w:val="22"/>
        <w:szCs w:val="22"/>
      </w:rPr>
    </w:lvl>
    <w:lvl w:ilvl="2" w:tplc="27A445D4">
      <w:start w:val="1"/>
      <w:numFmt w:val="bullet"/>
      <w:lvlText w:val="•"/>
      <w:lvlJc w:val="left"/>
      <w:pPr>
        <w:ind w:left="2600" w:hanging="361"/>
      </w:pPr>
      <w:rPr>
        <w:rFonts w:hint="default"/>
      </w:rPr>
    </w:lvl>
    <w:lvl w:ilvl="3" w:tplc="354CF93E">
      <w:start w:val="1"/>
      <w:numFmt w:val="bullet"/>
      <w:lvlText w:val="•"/>
      <w:lvlJc w:val="left"/>
      <w:pPr>
        <w:ind w:left="3640" w:hanging="361"/>
      </w:pPr>
      <w:rPr>
        <w:rFonts w:hint="default"/>
      </w:rPr>
    </w:lvl>
    <w:lvl w:ilvl="4" w:tplc="8B920376">
      <w:start w:val="1"/>
      <w:numFmt w:val="bullet"/>
      <w:lvlText w:val="•"/>
      <w:lvlJc w:val="left"/>
      <w:pPr>
        <w:ind w:left="4680" w:hanging="361"/>
      </w:pPr>
      <w:rPr>
        <w:rFonts w:hint="default"/>
      </w:rPr>
    </w:lvl>
    <w:lvl w:ilvl="5" w:tplc="2BFA801E">
      <w:start w:val="1"/>
      <w:numFmt w:val="bullet"/>
      <w:lvlText w:val="•"/>
      <w:lvlJc w:val="left"/>
      <w:pPr>
        <w:ind w:left="5720" w:hanging="361"/>
      </w:pPr>
      <w:rPr>
        <w:rFonts w:hint="default"/>
      </w:rPr>
    </w:lvl>
    <w:lvl w:ilvl="6" w:tplc="7418255A">
      <w:start w:val="1"/>
      <w:numFmt w:val="bullet"/>
      <w:lvlText w:val="•"/>
      <w:lvlJc w:val="left"/>
      <w:pPr>
        <w:ind w:left="6760" w:hanging="361"/>
      </w:pPr>
      <w:rPr>
        <w:rFonts w:hint="default"/>
      </w:rPr>
    </w:lvl>
    <w:lvl w:ilvl="7" w:tplc="3DB8384A">
      <w:start w:val="1"/>
      <w:numFmt w:val="bullet"/>
      <w:lvlText w:val="•"/>
      <w:lvlJc w:val="left"/>
      <w:pPr>
        <w:ind w:left="7800" w:hanging="361"/>
      </w:pPr>
      <w:rPr>
        <w:rFonts w:hint="default"/>
      </w:rPr>
    </w:lvl>
    <w:lvl w:ilvl="8" w:tplc="EC2AB254">
      <w:start w:val="1"/>
      <w:numFmt w:val="bullet"/>
      <w:lvlText w:val="•"/>
      <w:lvlJc w:val="left"/>
      <w:pPr>
        <w:ind w:left="8840" w:hanging="361"/>
      </w:pPr>
      <w:rPr>
        <w:rFonts w:hint="default"/>
      </w:rPr>
    </w:lvl>
  </w:abstractNum>
  <w:abstractNum w:abstractNumId="31" w15:restartNumberingAfterBreak="0">
    <w:nsid w:val="552B13D8"/>
    <w:multiLevelType w:val="hybridMultilevel"/>
    <w:tmpl w:val="D7C2BDC0"/>
    <w:lvl w:ilvl="0" w:tplc="19123BD6">
      <w:start w:val="1"/>
      <w:numFmt w:val="decimal"/>
      <w:lvlText w:val="%1."/>
      <w:lvlJc w:val="left"/>
      <w:pPr>
        <w:ind w:left="840" w:hanging="361"/>
      </w:pPr>
      <w:rPr>
        <w:rFonts w:ascii="Calibri" w:eastAsia="Calibri" w:hAnsi="Calibri" w:hint="default"/>
        <w:sz w:val="22"/>
        <w:szCs w:val="22"/>
      </w:rPr>
    </w:lvl>
    <w:lvl w:ilvl="1" w:tplc="07F6C5EC">
      <w:start w:val="1"/>
      <w:numFmt w:val="bullet"/>
      <w:lvlText w:val="•"/>
      <w:lvlJc w:val="left"/>
      <w:pPr>
        <w:ind w:left="1846" w:hanging="361"/>
      </w:pPr>
      <w:rPr>
        <w:rFonts w:hint="default"/>
      </w:rPr>
    </w:lvl>
    <w:lvl w:ilvl="2" w:tplc="821C0ADA">
      <w:start w:val="1"/>
      <w:numFmt w:val="bullet"/>
      <w:lvlText w:val="•"/>
      <w:lvlJc w:val="left"/>
      <w:pPr>
        <w:ind w:left="2852" w:hanging="361"/>
      </w:pPr>
      <w:rPr>
        <w:rFonts w:hint="default"/>
      </w:rPr>
    </w:lvl>
    <w:lvl w:ilvl="3" w:tplc="C4AC7152">
      <w:start w:val="1"/>
      <w:numFmt w:val="bullet"/>
      <w:lvlText w:val="•"/>
      <w:lvlJc w:val="left"/>
      <w:pPr>
        <w:ind w:left="3858" w:hanging="361"/>
      </w:pPr>
      <w:rPr>
        <w:rFonts w:hint="default"/>
      </w:rPr>
    </w:lvl>
    <w:lvl w:ilvl="4" w:tplc="DBBC33E8">
      <w:start w:val="1"/>
      <w:numFmt w:val="bullet"/>
      <w:lvlText w:val="•"/>
      <w:lvlJc w:val="left"/>
      <w:pPr>
        <w:ind w:left="4864" w:hanging="361"/>
      </w:pPr>
      <w:rPr>
        <w:rFonts w:hint="default"/>
      </w:rPr>
    </w:lvl>
    <w:lvl w:ilvl="5" w:tplc="D772E55E">
      <w:start w:val="1"/>
      <w:numFmt w:val="bullet"/>
      <w:lvlText w:val="•"/>
      <w:lvlJc w:val="left"/>
      <w:pPr>
        <w:ind w:left="5870" w:hanging="361"/>
      </w:pPr>
      <w:rPr>
        <w:rFonts w:hint="default"/>
      </w:rPr>
    </w:lvl>
    <w:lvl w:ilvl="6" w:tplc="FF42494C">
      <w:start w:val="1"/>
      <w:numFmt w:val="bullet"/>
      <w:lvlText w:val="•"/>
      <w:lvlJc w:val="left"/>
      <w:pPr>
        <w:ind w:left="6876" w:hanging="361"/>
      </w:pPr>
      <w:rPr>
        <w:rFonts w:hint="default"/>
      </w:rPr>
    </w:lvl>
    <w:lvl w:ilvl="7" w:tplc="78862A08">
      <w:start w:val="1"/>
      <w:numFmt w:val="bullet"/>
      <w:lvlText w:val="•"/>
      <w:lvlJc w:val="left"/>
      <w:pPr>
        <w:ind w:left="7882" w:hanging="361"/>
      </w:pPr>
      <w:rPr>
        <w:rFonts w:hint="default"/>
      </w:rPr>
    </w:lvl>
    <w:lvl w:ilvl="8" w:tplc="F54040B0">
      <w:start w:val="1"/>
      <w:numFmt w:val="bullet"/>
      <w:lvlText w:val="•"/>
      <w:lvlJc w:val="left"/>
      <w:pPr>
        <w:ind w:left="8888" w:hanging="361"/>
      </w:pPr>
      <w:rPr>
        <w:rFonts w:hint="default"/>
      </w:rPr>
    </w:lvl>
  </w:abstractNum>
  <w:abstractNum w:abstractNumId="32" w15:restartNumberingAfterBreak="0">
    <w:nsid w:val="55387F0B"/>
    <w:multiLevelType w:val="hybridMultilevel"/>
    <w:tmpl w:val="1D64D146"/>
    <w:lvl w:ilvl="0" w:tplc="F35815F0">
      <w:start w:val="1"/>
      <w:numFmt w:val="decimal"/>
      <w:lvlText w:val="%1."/>
      <w:lvlJc w:val="left"/>
      <w:pPr>
        <w:ind w:left="922" w:hanging="361"/>
      </w:pPr>
      <w:rPr>
        <w:rFonts w:ascii="Calibri" w:eastAsia="Calibri" w:hAnsi="Calibri" w:hint="default"/>
        <w:sz w:val="22"/>
        <w:szCs w:val="22"/>
      </w:rPr>
    </w:lvl>
    <w:lvl w:ilvl="1" w:tplc="0DD86C20">
      <w:start w:val="1"/>
      <w:numFmt w:val="bullet"/>
      <w:lvlText w:val=""/>
      <w:lvlJc w:val="left"/>
      <w:pPr>
        <w:ind w:left="1640" w:hanging="361"/>
      </w:pPr>
      <w:rPr>
        <w:rFonts w:ascii="Symbol" w:eastAsia="Symbol" w:hAnsi="Symbol" w:hint="default"/>
        <w:sz w:val="22"/>
        <w:szCs w:val="22"/>
      </w:rPr>
    </w:lvl>
    <w:lvl w:ilvl="2" w:tplc="73B215A2">
      <w:start w:val="1"/>
      <w:numFmt w:val="bullet"/>
      <w:lvlText w:val="o"/>
      <w:lvlJc w:val="left"/>
      <w:pPr>
        <w:ind w:left="2360" w:hanging="361"/>
      </w:pPr>
      <w:rPr>
        <w:rFonts w:ascii="Courier New" w:eastAsia="Courier New" w:hAnsi="Courier New" w:hint="default"/>
        <w:sz w:val="22"/>
        <w:szCs w:val="22"/>
      </w:rPr>
    </w:lvl>
    <w:lvl w:ilvl="3" w:tplc="45206274">
      <w:start w:val="1"/>
      <w:numFmt w:val="bullet"/>
      <w:lvlText w:val="•"/>
      <w:lvlJc w:val="left"/>
      <w:pPr>
        <w:ind w:left="2360" w:hanging="361"/>
      </w:pPr>
      <w:rPr>
        <w:rFonts w:hint="default"/>
      </w:rPr>
    </w:lvl>
    <w:lvl w:ilvl="4" w:tplc="797E617A">
      <w:start w:val="1"/>
      <w:numFmt w:val="bullet"/>
      <w:lvlText w:val="•"/>
      <w:lvlJc w:val="left"/>
      <w:pPr>
        <w:ind w:left="3580" w:hanging="361"/>
      </w:pPr>
      <w:rPr>
        <w:rFonts w:hint="default"/>
      </w:rPr>
    </w:lvl>
    <w:lvl w:ilvl="5" w:tplc="EBEEA69C">
      <w:start w:val="1"/>
      <w:numFmt w:val="bullet"/>
      <w:lvlText w:val="•"/>
      <w:lvlJc w:val="left"/>
      <w:pPr>
        <w:ind w:left="4800" w:hanging="361"/>
      </w:pPr>
      <w:rPr>
        <w:rFonts w:hint="default"/>
      </w:rPr>
    </w:lvl>
    <w:lvl w:ilvl="6" w:tplc="4B8EF9DC">
      <w:start w:val="1"/>
      <w:numFmt w:val="bullet"/>
      <w:lvlText w:val="•"/>
      <w:lvlJc w:val="left"/>
      <w:pPr>
        <w:ind w:left="6020" w:hanging="361"/>
      </w:pPr>
      <w:rPr>
        <w:rFonts w:hint="default"/>
      </w:rPr>
    </w:lvl>
    <w:lvl w:ilvl="7" w:tplc="1958A3F2">
      <w:start w:val="1"/>
      <w:numFmt w:val="bullet"/>
      <w:lvlText w:val="•"/>
      <w:lvlJc w:val="left"/>
      <w:pPr>
        <w:ind w:left="7240" w:hanging="361"/>
      </w:pPr>
      <w:rPr>
        <w:rFonts w:hint="default"/>
      </w:rPr>
    </w:lvl>
    <w:lvl w:ilvl="8" w:tplc="EA2083E2">
      <w:start w:val="1"/>
      <w:numFmt w:val="bullet"/>
      <w:lvlText w:val="•"/>
      <w:lvlJc w:val="left"/>
      <w:pPr>
        <w:ind w:left="8460" w:hanging="361"/>
      </w:pPr>
      <w:rPr>
        <w:rFonts w:hint="default"/>
      </w:rPr>
    </w:lvl>
  </w:abstractNum>
  <w:abstractNum w:abstractNumId="33" w15:restartNumberingAfterBreak="0">
    <w:nsid w:val="592246B5"/>
    <w:multiLevelType w:val="hybridMultilevel"/>
    <w:tmpl w:val="BB0AFA54"/>
    <w:lvl w:ilvl="0" w:tplc="121E52F0">
      <w:start w:val="1"/>
      <w:numFmt w:val="decimal"/>
      <w:lvlText w:val="%1."/>
      <w:lvlJc w:val="left"/>
      <w:pPr>
        <w:ind w:left="750" w:hanging="361"/>
        <w:jc w:val="right"/>
      </w:pPr>
      <w:rPr>
        <w:rFonts w:ascii="Calibri" w:eastAsia="Calibri" w:hAnsi="Calibri" w:hint="default"/>
        <w:sz w:val="22"/>
        <w:szCs w:val="22"/>
      </w:rPr>
    </w:lvl>
    <w:lvl w:ilvl="1" w:tplc="3E3835B6">
      <w:start w:val="1"/>
      <w:numFmt w:val="bullet"/>
      <w:lvlText w:val=""/>
      <w:lvlJc w:val="left"/>
      <w:pPr>
        <w:ind w:left="1559" w:hanging="361"/>
      </w:pPr>
      <w:rPr>
        <w:rFonts w:ascii="Symbol" w:eastAsia="Symbol" w:hAnsi="Symbol" w:hint="default"/>
        <w:sz w:val="22"/>
        <w:szCs w:val="22"/>
      </w:rPr>
    </w:lvl>
    <w:lvl w:ilvl="2" w:tplc="DF94D49C">
      <w:start w:val="1"/>
      <w:numFmt w:val="bullet"/>
      <w:lvlText w:val="•"/>
      <w:lvlJc w:val="left"/>
      <w:pPr>
        <w:ind w:left="2533" w:hanging="361"/>
      </w:pPr>
      <w:rPr>
        <w:rFonts w:hint="default"/>
      </w:rPr>
    </w:lvl>
    <w:lvl w:ilvl="3" w:tplc="14E26FFC">
      <w:start w:val="1"/>
      <w:numFmt w:val="bullet"/>
      <w:lvlText w:val="•"/>
      <w:lvlJc w:val="left"/>
      <w:pPr>
        <w:ind w:left="3506" w:hanging="361"/>
      </w:pPr>
      <w:rPr>
        <w:rFonts w:hint="default"/>
      </w:rPr>
    </w:lvl>
    <w:lvl w:ilvl="4" w:tplc="87CC1E34">
      <w:start w:val="1"/>
      <w:numFmt w:val="bullet"/>
      <w:lvlText w:val="•"/>
      <w:lvlJc w:val="left"/>
      <w:pPr>
        <w:ind w:left="4479" w:hanging="361"/>
      </w:pPr>
      <w:rPr>
        <w:rFonts w:hint="default"/>
      </w:rPr>
    </w:lvl>
    <w:lvl w:ilvl="5" w:tplc="F3AA8698">
      <w:start w:val="1"/>
      <w:numFmt w:val="bullet"/>
      <w:lvlText w:val="•"/>
      <w:lvlJc w:val="left"/>
      <w:pPr>
        <w:ind w:left="5453" w:hanging="361"/>
      </w:pPr>
      <w:rPr>
        <w:rFonts w:hint="default"/>
      </w:rPr>
    </w:lvl>
    <w:lvl w:ilvl="6" w:tplc="1034FF90">
      <w:start w:val="1"/>
      <w:numFmt w:val="bullet"/>
      <w:lvlText w:val="•"/>
      <w:lvlJc w:val="left"/>
      <w:pPr>
        <w:ind w:left="6426" w:hanging="361"/>
      </w:pPr>
      <w:rPr>
        <w:rFonts w:hint="default"/>
      </w:rPr>
    </w:lvl>
    <w:lvl w:ilvl="7" w:tplc="F68C01A4">
      <w:start w:val="1"/>
      <w:numFmt w:val="bullet"/>
      <w:lvlText w:val="•"/>
      <w:lvlJc w:val="left"/>
      <w:pPr>
        <w:ind w:left="7399" w:hanging="361"/>
      </w:pPr>
      <w:rPr>
        <w:rFonts w:hint="default"/>
      </w:rPr>
    </w:lvl>
    <w:lvl w:ilvl="8" w:tplc="446AE44E">
      <w:start w:val="1"/>
      <w:numFmt w:val="bullet"/>
      <w:lvlText w:val="•"/>
      <w:lvlJc w:val="left"/>
      <w:pPr>
        <w:ind w:left="8373" w:hanging="361"/>
      </w:pPr>
      <w:rPr>
        <w:rFonts w:hint="default"/>
      </w:rPr>
    </w:lvl>
  </w:abstractNum>
  <w:abstractNum w:abstractNumId="34" w15:restartNumberingAfterBreak="0">
    <w:nsid w:val="592775A6"/>
    <w:multiLevelType w:val="hybridMultilevel"/>
    <w:tmpl w:val="491E71FA"/>
    <w:lvl w:ilvl="0" w:tplc="F64C4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60BB8"/>
    <w:multiLevelType w:val="hybridMultilevel"/>
    <w:tmpl w:val="AB4ABE20"/>
    <w:lvl w:ilvl="0" w:tplc="59C44C50">
      <w:start w:val="1"/>
      <w:numFmt w:val="decimal"/>
      <w:lvlText w:val="%1."/>
      <w:lvlJc w:val="left"/>
      <w:pPr>
        <w:ind w:left="16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B1581"/>
    <w:multiLevelType w:val="hybridMultilevel"/>
    <w:tmpl w:val="7824924C"/>
    <w:lvl w:ilvl="0" w:tplc="112C23F0">
      <w:start w:val="1"/>
      <w:numFmt w:val="decimal"/>
      <w:lvlText w:val="%1."/>
      <w:lvlJc w:val="left"/>
      <w:pPr>
        <w:ind w:left="840" w:hanging="361"/>
      </w:pPr>
      <w:rPr>
        <w:rFonts w:ascii="Calibri" w:eastAsia="Calibri" w:hAnsi="Calibri" w:hint="default"/>
        <w:sz w:val="22"/>
        <w:szCs w:val="22"/>
      </w:rPr>
    </w:lvl>
    <w:lvl w:ilvl="1" w:tplc="F9442B50">
      <w:start w:val="1"/>
      <w:numFmt w:val="bullet"/>
      <w:lvlText w:val=""/>
      <w:lvlJc w:val="left"/>
      <w:pPr>
        <w:ind w:left="1920" w:hanging="361"/>
      </w:pPr>
      <w:rPr>
        <w:rFonts w:ascii="Symbol" w:eastAsia="Symbol" w:hAnsi="Symbol" w:hint="default"/>
        <w:sz w:val="22"/>
        <w:szCs w:val="22"/>
      </w:rPr>
    </w:lvl>
    <w:lvl w:ilvl="2" w:tplc="0DC236BC">
      <w:start w:val="1"/>
      <w:numFmt w:val="bullet"/>
      <w:lvlText w:val="•"/>
      <w:lvlJc w:val="left"/>
      <w:pPr>
        <w:ind w:left="1920" w:hanging="361"/>
      </w:pPr>
      <w:rPr>
        <w:rFonts w:hint="default"/>
      </w:rPr>
    </w:lvl>
    <w:lvl w:ilvl="3" w:tplc="28A81DC6">
      <w:start w:val="1"/>
      <w:numFmt w:val="bullet"/>
      <w:lvlText w:val="•"/>
      <w:lvlJc w:val="left"/>
      <w:pPr>
        <w:ind w:left="1920" w:hanging="361"/>
      </w:pPr>
      <w:rPr>
        <w:rFonts w:hint="default"/>
      </w:rPr>
    </w:lvl>
    <w:lvl w:ilvl="4" w:tplc="780E240A">
      <w:start w:val="1"/>
      <w:numFmt w:val="bullet"/>
      <w:lvlText w:val="•"/>
      <w:lvlJc w:val="left"/>
      <w:pPr>
        <w:ind w:left="3211" w:hanging="361"/>
      </w:pPr>
      <w:rPr>
        <w:rFonts w:hint="default"/>
      </w:rPr>
    </w:lvl>
    <w:lvl w:ilvl="5" w:tplc="F0D6CABE">
      <w:start w:val="1"/>
      <w:numFmt w:val="bullet"/>
      <w:lvlText w:val="•"/>
      <w:lvlJc w:val="left"/>
      <w:pPr>
        <w:ind w:left="4502" w:hanging="361"/>
      </w:pPr>
      <w:rPr>
        <w:rFonts w:hint="default"/>
      </w:rPr>
    </w:lvl>
    <w:lvl w:ilvl="6" w:tplc="7BDE53F8">
      <w:start w:val="1"/>
      <w:numFmt w:val="bullet"/>
      <w:lvlText w:val="•"/>
      <w:lvlJc w:val="left"/>
      <w:pPr>
        <w:ind w:left="5794" w:hanging="361"/>
      </w:pPr>
      <w:rPr>
        <w:rFonts w:hint="default"/>
      </w:rPr>
    </w:lvl>
    <w:lvl w:ilvl="7" w:tplc="A50A0986">
      <w:start w:val="1"/>
      <w:numFmt w:val="bullet"/>
      <w:lvlText w:val="•"/>
      <w:lvlJc w:val="left"/>
      <w:pPr>
        <w:ind w:left="7085" w:hanging="361"/>
      </w:pPr>
      <w:rPr>
        <w:rFonts w:hint="default"/>
      </w:rPr>
    </w:lvl>
    <w:lvl w:ilvl="8" w:tplc="D018C4DE">
      <w:start w:val="1"/>
      <w:numFmt w:val="bullet"/>
      <w:lvlText w:val="•"/>
      <w:lvlJc w:val="left"/>
      <w:pPr>
        <w:ind w:left="8377" w:hanging="361"/>
      </w:pPr>
      <w:rPr>
        <w:rFonts w:hint="default"/>
      </w:rPr>
    </w:lvl>
  </w:abstractNum>
  <w:abstractNum w:abstractNumId="37" w15:restartNumberingAfterBreak="0">
    <w:nsid w:val="61554A1A"/>
    <w:multiLevelType w:val="hybridMultilevel"/>
    <w:tmpl w:val="F6BE6314"/>
    <w:lvl w:ilvl="0" w:tplc="55E0EDD6">
      <w:start w:val="1"/>
      <w:numFmt w:val="decimal"/>
      <w:lvlText w:val="%1."/>
      <w:lvlJc w:val="left"/>
      <w:pPr>
        <w:ind w:left="1279" w:hanging="361"/>
      </w:pPr>
      <w:rPr>
        <w:rFonts w:ascii="Calibri" w:eastAsia="Calibri" w:hAnsi="Calibri" w:hint="default"/>
        <w:sz w:val="22"/>
        <w:szCs w:val="22"/>
      </w:rPr>
    </w:lvl>
    <w:lvl w:ilvl="1" w:tplc="C798981A">
      <w:start w:val="1"/>
      <w:numFmt w:val="bullet"/>
      <w:lvlText w:val="•"/>
      <w:lvlJc w:val="left"/>
      <w:pPr>
        <w:ind w:left="2257" w:hanging="361"/>
      </w:pPr>
      <w:rPr>
        <w:rFonts w:hint="default"/>
      </w:rPr>
    </w:lvl>
    <w:lvl w:ilvl="2" w:tplc="8F3A32DC">
      <w:start w:val="1"/>
      <w:numFmt w:val="bullet"/>
      <w:lvlText w:val="•"/>
      <w:lvlJc w:val="left"/>
      <w:pPr>
        <w:ind w:left="3235" w:hanging="361"/>
      </w:pPr>
      <w:rPr>
        <w:rFonts w:hint="default"/>
      </w:rPr>
    </w:lvl>
    <w:lvl w:ilvl="3" w:tplc="AD8658C2">
      <w:start w:val="1"/>
      <w:numFmt w:val="bullet"/>
      <w:lvlText w:val="•"/>
      <w:lvlJc w:val="left"/>
      <w:pPr>
        <w:ind w:left="4213" w:hanging="361"/>
      </w:pPr>
      <w:rPr>
        <w:rFonts w:hint="default"/>
      </w:rPr>
    </w:lvl>
    <w:lvl w:ilvl="4" w:tplc="A0BA6D56">
      <w:start w:val="1"/>
      <w:numFmt w:val="bullet"/>
      <w:lvlText w:val="•"/>
      <w:lvlJc w:val="left"/>
      <w:pPr>
        <w:ind w:left="5191" w:hanging="361"/>
      </w:pPr>
      <w:rPr>
        <w:rFonts w:hint="default"/>
      </w:rPr>
    </w:lvl>
    <w:lvl w:ilvl="5" w:tplc="1E9CA01C">
      <w:start w:val="1"/>
      <w:numFmt w:val="bullet"/>
      <w:lvlText w:val="•"/>
      <w:lvlJc w:val="left"/>
      <w:pPr>
        <w:ind w:left="6169" w:hanging="361"/>
      </w:pPr>
      <w:rPr>
        <w:rFonts w:hint="default"/>
      </w:rPr>
    </w:lvl>
    <w:lvl w:ilvl="6" w:tplc="03009414">
      <w:start w:val="1"/>
      <w:numFmt w:val="bullet"/>
      <w:lvlText w:val="•"/>
      <w:lvlJc w:val="left"/>
      <w:pPr>
        <w:ind w:left="7147" w:hanging="361"/>
      </w:pPr>
      <w:rPr>
        <w:rFonts w:hint="default"/>
      </w:rPr>
    </w:lvl>
    <w:lvl w:ilvl="7" w:tplc="316C8D32">
      <w:start w:val="1"/>
      <w:numFmt w:val="bullet"/>
      <w:lvlText w:val="•"/>
      <w:lvlJc w:val="left"/>
      <w:pPr>
        <w:ind w:left="8125" w:hanging="361"/>
      </w:pPr>
      <w:rPr>
        <w:rFonts w:hint="default"/>
      </w:rPr>
    </w:lvl>
    <w:lvl w:ilvl="8" w:tplc="24AE6A06">
      <w:start w:val="1"/>
      <w:numFmt w:val="bullet"/>
      <w:lvlText w:val="•"/>
      <w:lvlJc w:val="left"/>
      <w:pPr>
        <w:ind w:left="9103" w:hanging="361"/>
      </w:pPr>
      <w:rPr>
        <w:rFonts w:hint="default"/>
      </w:rPr>
    </w:lvl>
  </w:abstractNum>
  <w:abstractNum w:abstractNumId="38" w15:restartNumberingAfterBreak="0">
    <w:nsid w:val="6A644431"/>
    <w:multiLevelType w:val="hybridMultilevel"/>
    <w:tmpl w:val="7A126738"/>
    <w:lvl w:ilvl="0" w:tplc="39D03F5C">
      <w:start w:val="1"/>
      <w:numFmt w:val="decimal"/>
      <w:lvlText w:val="%1."/>
      <w:lvlJc w:val="left"/>
      <w:pPr>
        <w:ind w:left="1279" w:hanging="361"/>
      </w:pPr>
      <w:rPr>
        <w:rFonts w:ascii="Calibri" w:eastAsia="Calibri" w:hAnsi="Calibri" w:hint="default"/>
        <w:sz w:val="22"/>
        <w:szCs w:val="22"/>
      </w:rPr>
    </w:lvl>
    <w:lvl w:ilvl="1" w:tplc="36F81B3E">
      <w:start w:val="1"/>
      <w:numFmt w:val="bullet"/>
      <w:lvlText w:val="•"/>
      <w:lvlJc w:val="left"/>
      <w:pPr>
        <w:ind w:left="2255" w:hanging="361"/>
      </w:pPr>
      <w:rPr>
        <w:rFonts w:hint="default"/>
      </w:rPr>
    </w:lvl>
    <w:lvl w:ilvl="2" w:tplc="5D202586">
      <w:start w:val="1"/>
      <w:numFmt w:val="bullet"/>
      <w:lvlText w:val="•"/>
      <w:lvlJc w:val="left"/>
      <w:pPr>
        <w:ind w:left="3231" w:hanging="361"/>
      </w:pPr>
      <w:rPr>
        <w:rFonts w:hint="default"/>
      </w:rPr>
    </w:lvl>
    <w:lvl w:ilvl="3" w:tplc="D2D267C6">
      <w:start w:val="1"/>
      <w:numFmt w:val="bullet"/>
      <w:lvlText w:val="•"/>
      <w:lvlJc w:val="left"/>
      <w:pPr>
        <w:ind w:left="4207" w:hanging="361"/>
      </w:pPr>
      <w:rPr>
        <w:rFonts w:hint="default"/>
      </w:rPr>
    </w:lvl>
    <w:lvl w:ilvl="4" w:tplc="A506464A">
      <w:start w:val="1"/>
      <w:numFmt w:val="bullet"/>
      <w:lvlText w:val="•"/>
      <w:lvlJc w:val="left"/>
      <w:pPr>
        <w:ind w:left="5183" w:hanging="361"/>
      </w:pPr>
      <w:rPr>
        <w:rFonts w:hint="default"/>
      </w:rPr>
    </w:lvl>
    <w:lvl w:ilvl="5" w:tplc="16AC147A">
      <w:start w:val="1"/>
      <w:numFmt w:val="bullet"/>
      <w:lvlText w:val="•"/>
      <w:lvlJc w:val="left"/>
      <w:pPr>
        <w:ind w:left="6159" w:hanging="361"/>
      </w:pPr>
      <w:rPr>
        <w:rFonts w:hint="default"/>
      </w:rPr>
    </w:lvl>
    <w:lvl w:ilvl="6" w:tplc="D58CFA38">
      <w:start w:val="1"/>
      <w:numFmt w:val="bullet"/>
      <w:lvlText w:val="•"/>
      <w:lvlJc w:val="left"/>
      <w:pPr>
        <w:ind w:left="7135" w:hanging="361"/>
      </w:pPr>
      <w:rPr>
        <w:rFonts w:hint="default"/>
      </w:rPr>
    </w:lvl>
    <w:lvl w:ilvl="7" w:tplc="CEB694F0">
      <w:start w:val="1"/>
      <w:numFmt w:val="bullet"/>
      <w:lvlText w:val="•"/>
      <w:lvlJc w:val="left"/>
      <w:pPr>
        <w:ind w:left="8111" w:hanging="361"/>
      </w:pPr>
      <w:rPr>
        <w:rFonts w:hint="default"/>
      </w:rPr>
    </w:lvl>
    <w:lvl w:ilvl="8" w:tplc="67AC8A16">
      <w:start w:val="1"/>
      <w:numFmt w:val="bullet"/>
      <w:lvlText w:val="•"/>
      <w:lvlJc w:val="left"/>
      <w:pPr>
        <w:ind w:left="9087" w:hanging="361"/>
      </w:pPr>
      <w:rPr>
        <w:rFonts w:hint="default"/>
      </w:rPr>
    </w:lvl>
  </w:abstractNum>
  <w:abstractNum w:abstractNumId="39" w15:restartNumberingAfterBreak="0">
    <w:nsid w:val="6CFC4222"/>
    <w:multiLevelType w:val="hybridMultilevel"/>
    <w:tmpl w:val="88D85EAC"/>
    <w:lvl w:ilvl="0" w:tplc="782A6544">
      <w:start w:val="1"/>
      <w:numFmt w:val="bullet"/>
      <w:lvlText w:val=""/>
      <w:lvlJc w:val="left"/>
      <w:pPr>
        <w:ind w:left="822" w:hanging="361"/>
      </w:pPr>
      <w:rPr>
        <w:rFonts w:ascii="Symbol" w:eastAsia="Symbol" w:hAnsi="Symbol" w:hint="default"/>
        <w:sz w:val="22"/>
        <w:szCs w:val="22"/>
      </w:rPr>
    </w:lvl>
    <w:lvl w:ilvl="1" w:tplc="6C62868E">
      <w:start w:val="1"/>
      <w:numFmt w:val="bullet"/>
      <w:lvlText w:val="•"/>
      <w:lvlJc w:val="left"/>
      <w:pPr>
        <w:ind w:left="1505" w:hanging="361"/>
      </w:pPr>
      <w:rPr>
        <w:rFonts w:hint="default"/>
      </w:rPr>
    </w:lvl>
    <w:lvl w:ilvl="2" w:tplc="893066EA">
      <w:start w:val="1"/>
      <w:numFmt w:val="bullet"/>
      <w:lvlText w:val="•"/>
      <w:lvlJc w:val="left"/>
      <w:pPr>
        <w:ind w:left="2188" w:hanging="361"/>
      </w:pPr>
      <w:rPr>
        <w:rFonts w:hint="default"/>
      </w:rPr>
    </w:lvl>
    <w:lvl w:ilvl="3" w:tplc="955ED90E">
      <w:start w:val="1"/>
      <w:numFmt w:val="bullet"/>
      <w:lvlText w:val="•"/>
      <w:lvlJc w:val="left"/>
      <w:pPr>
        <w:ind w:left="2871" w:hanging="361"/>
      </w:pPr>
      <w:rPr>
        <w:rFonts w:hint="default"/>
      </w:rPr>
    </w:lvl>
    <w:lvl w:ilvl="4" w:tplc="67686DD6">
      <w:start w:val="1"/>
      <w:numFmt w:val="bullet"/>
      <w:lvlText w:val="•"/>
      <w:lvlJc w:val="left"/>
      <w:pPr>
        <w:ind w:left="3554" w:hanging="361"/>
      </w:pPr>
      <w:rPr>
        <w:rFonts w:hint="default"/>
      </w:rPr>
    </w:lvl>
    <w:lvl w:ilvl="5" w:tplc="13B801D2">
      <w:start w:val="1"/>
      <w:numFmt w:val="bullet"/>
      <w:lvlText w:val="•"/>
      <w:lvlJc w:val="left"/>
      <w:pPr>
        <w:ind w:left="4236" w:hanging="361"/>
      </w:pPr>
      <w:rPr>
        <w:rFonts w:hint="default"/>
      </w:rPr>
    </w:lvl>
    <w:lvl w:ilvl="6" w:tplc="5562EE64">
      <w:start w:val="1"/>
      <w:numFmt w:val="bullet"/>
      <w:lvlText w:val="•"/>
      <w:lvlJc w:val="left"/>
      <w:pPr>
        <w:ind w:left="4919" w:hanging="361"/>
      </w:pPr>
      <w:rPr>
        <w:rFonts w:hint="default"/>
      </w:rPr>
    </w:lvl>
    <w:lvl w:ilvl="7" w:tplc="1728D1A8">
      <w:start w:val="1"/>
      <w:numFmt w:val="bullet"/>
      <w:lvlText w:val="•"/>
      <w:lvlJc w:val="left"/>
      <w:pPr>
        <w:ind w:left="5602" w:hanging="361"/>
      </w:pPr>
      <w:rPr>
        <w:rFonts w:hint="default"/>
      </w:rPr>
    </w:lvl>
    <w:lvl w:ilvl="8" w:tplc="B29A41A0">
      <w:start w:val="1"/>
      <w:numFmt w:val="bullet"/>
      <w:lvlText w:val="•"/>
      <w:lvlJc w:val="left"/>
      <w:pPr>
        <w:ind w:left="6285" w:hanging="361"/>
      </w:pPr>
      <w:rPr>
        <w:rFonts w:hint="default"/>
      </w:rPr>
    </w:lvl>
  </w:abstractNum>
  <w:abstractNum w:abstractNumId="40" w15:restartNumberingAfterBreak="0">
    <w:nsid w:val="76AA219B"/>
    <w:multiLevelType w:val="hybridMultilevel"/>
    <w:tmpl w:val="E9EE02C8"/>
    <w:lvl w:ilvl="0" w:tplc="1EBA107E">
      <w:start w:val="1"/>
      <w:numFmt w:val="bullet"/>
      <w:lvlText w:val=""/>
      <w:lvlJc w:val="left"/>
      <w:pPr>
        <w:ind w:left="919" w:hanging="361"/>
      </w:pPr>
      <w:rPr>
        <w:rFonts w:ascii="Symbol" w:eastAsia="Symbol" w:hAnsi="Symbol" w:hint="default"/>
        <w:sz w:val="22"/>
        <w:szCs w:val="22"/>
      </w:rPr>
    </w:lvl>
    <w:lvl w:ilvl="1" w:tplc="32321E32">
      <w:start w:val="1"/>
      <w:numFmt w:val="bullet"/>
      <w:lvlText w:val="•"/>
      <w:lvlJc w:val="left"/>
      <w:pPr>
        <w:ind w:left="1937" w:hanging="361"/>
      </w:pPr>
      <w:rPr>
        <w:rFonts w:hint="default"/>
      </w:rPr>
    </w:lvl>
    <w:lvl w:ilvl="2" w:tplc="DAFCB3CC">
      <w:start w:val="1"/>
      <w:numFmt w:val="bullet"/>
      <w:lvlText w:val="•"/>
      <w:lvlJc w:val="left"/>
      <w:pPr>
        <w:ind w:left="2955" w:hanging="361"/>
      </w:pPr>
      <w:rPr>
        <w:rFonts w:hint="default"/>
      </w:rPr>
    </w:lvl>
    <w:lvl w:ilvl="3" w:tplc="0640063E">
      <w:start w:val="1"/>
      <w:numFmt w:val="bullet"/>
      <w:lvlText w:val="•"/>
      <w:lvlJc w:val="left"/>
      <w:pPr>
        <w:ind w:left="3973" w:hanging="361"/>
      </w:pPr>
      <w:rPr>
        <w:rFonts w:hint="default"/>
      </w:rPr>
    </w:lvl>
    <w:lvl w:ilvl="4" w:tplc="E6B06C16">
      <w:start w:val="1"/>
      <w:numFmt w:val="bullet"/>
      <w:lvlText w:val="•"/>
      <w:lvlJc w:val="left"/>
      <w:pPr>
        <w:ind w:left="4991" w:hanging="361"/>
      </w:pPr>
      <w:rPr>
        <w:rFonts w:hint="default"/>
      </w:rPr>
    </w:lvl>
    <w:lvl w:ilvl="5" w:tplc="11AE96DC">
      <w:start w:val="1"/>
      <w:numFmt w:val="bullet"/>
      <w:lvlText w:val="•"/>
      <w:lvlJc w:val="left"/>
      <w:pPr>
        <w:ind w:left="6009" w:hanging="361"/>
      </w:pPr>
      <w:rPr>
        <w:rFonts w:hint="default"/>
      </w:rPr>
    </w:lvl>
    <w:lvl w:ilvl="6" w:tplc="E23CD5D2">
      <w:start w:val="1"/>
      <w:numFmt w:val="bullet"/>
      <w:lvlText w:val="•"/>
      <w:lvlJc w:val="left"/>
      <w:pPr>
        <w:ind w:left="7027" w:hanging="361"/>
      </w:pPr>
      <w:rPr>
        <w:rFonts w:hint="default"/>
      </w:rPr>
    </w:lvl>
    <w:lvl w:ilvl="7" w:tplc="526A24E8">
      <w:start w:val="1"/>
      <w:numFmt w:val="bullet"/>
      <w:lvlText w:val="•"/>
      <w:lvlJc w:val="left"/>
      <w:pPr>
        <w:ind w:left="8045" w:hanging="361"/>
      </w:pPr>
      <w:rPr>
        <w:rFonts w:hint="default"/>
      </w:rPr>
    </w:lvl>
    <w:lvl w:ilvl="8" w:tplc="260266B2">
      <w:start w:val="1"/>
      <w:numFmt w:val="bullet"/>
      <w:lvlText w:val="•"/>
      <w:lvlJc w:val="left"/>
      <w:pPr>
        <w:ind w:left="9064" w:hanging="361"/>
      </w:pPr>
      <w:rPr>
        <w:rFonts w:hint="default"/>
      </w:rPr>
    </w:lvl>
  </w:abstractNum>
  <w:abstractNum w:abstractNumId="41" w15:restartNumberingAfterBreak="0">
    <w:nsid w:val="790752A2"/>
    <w:multiLevelType w:val="hybridMultilevel"/>
    <w:tmpl w:val="BE1E2F6C"/>
    <w:lvl w:ilvl="0" w:tplc="BA3E83A0">
      <w:start w:val="1"/>
      <w:numFmt w:val="bullet"/>
      <w:lvlText w:val=""/>
      <w:lvlJc w:val="left"/>
      <w:pPr>
        <w:ind w:left="919" w:hanging="360"/>
      </w:pPr>
      <w:rPr>
        <w:rFonts w:ascii="Symbol" w:eastAsia="Symbol" w:hAnsi="Symbol" w:hint="default"/>
        <w:sz w:val="24"/>
        <w:szCs w:val="24"/>
      </w:rPr>
    </w:lvl>
    <w:lvl w:ilvl="1" w:tplc="06787452">
      <w:start w:val="1"/>
      <w:numFmt w:val="bullet"/>
      <w:lvlText w:val=""/>
      <w:lvlJc w:val="left"/>
      <w:pPr>
        <w:ind w:left="1279" w:hanging="361"/>
      </w:pPr>
      <w:rPr>
        <w:rFonts w:ascii="Symbol" w:eastAsia="Symbol" w:hAnsi="Symbol" w:hint="default"/>
        <w:sz w:val="22"/>
        <w:szCs w:val="22"/>
      </w:rPr>
    </w:lvl>
    <w:lvl w:ilvl="2" w:tplc="013CB80C">
      <w:start w:val="1"/>
      <w:numFmt w:val="bullet"/>
      <w:lvlText w:val="•"/>
      <w:lvlJc w:val="left"/>
      <w:pPr>
        <w:ind w:left="2366" w:hanging="361"/>
      </w:pPr>
      <w:rPr>
        <w:rFonts w:hint="default"/>
      </w:rPr>
    </w:lvl>
    <w:lvl w:ilvl="3" w:tplc="4454953C">
      <w:start w:val="1"/>
      <w:numFmt w:val="bullet"/>
      <w:lvlText w:val="•"/>
      <w:lvlJc w:val="left"/>
      <w:pPr>
        <w:ind w:left="3453" w:hanging="361"/>
      </w:pPr>
      <w:rPr>
        <w:rFonts w:hint="default"/>
      </w:rPr>
    </w:lvl>
    <w:lvl w:ilvl="4" w:tplc="96967074">
      <w:start w:val="1"/>
      <w:numFmt w:val="bullet"/>
      <w:lvlText w:val="•"/>
      <w:lvlJc w:val="left"/>
      <w:pPr>
        <w:ind w:left="4539" w:hanging="361"/>
      </w:pPr>
      <w:rPr>
        <w:rFonts w:hint="default"/>
      </w:rPr>
    </w:lvl>
    <w:lvl w:ilvl="5" w:tplc="7EEA3C7A">
      <w:start w:val="1"/>
      <w:numFmt w:val="bullet"/>
      <w:lvlText w:val="•"/>
      <w:lvlJc w:val="left"/>
      <w:pPr>
        <w:ind w:left="5626" w:hanging="361"/>
      </w:pPr>
      <w:rPr>
        <w:rFonts w:hint="default"/>
      </w:rPr>
    </w:lvl>
    <w:lvl w:ilvl="6" w:tplc="733C5010">
      <w:start w:val="1"/>
      <w:numFmt w:val="bullet"/>
      <w:lvlText w:val="•"/>
      <w:lvlJc w:val="left"/>
      <w:pPr>
        <w:ind w:left="6713" w:hanging="361"/>
      </w:pPr>
      <w:rPr>
        <w:rFonts w:hint="default"/>
      </w:rPr>
    </w:lvl>
    <w:lvl w:ilvl="7" w:tplc="C6924386">
      <w:start w:val="1"/>
      <w:numFmt w:val="bullet"/>
      <w:lvlText w:val="•"/>
      <w:lvlJc w:val="left"/>
      <w:pPr>
        <w:ind w:left="7799" w:hanging="361"/>
      </w:pPr>
      <w:rPr>
        <w:rFonts w:hint="default"/>
      </w:rPr>
    </w:lvl>
    <w:lvl w:ilvl="8" w:tplc="F732CEAE">
      <w:start w:val="1"/>
      <w:numFmt w:val="bullet"/>
      <w:lvlText w:val="•"/>
      <w:lvlJc w:val="left"/>
      <w:pPr>
        <w:ind w:left="8886" w:hanging="361"/>
      </w:pPr>
      <w:rPr>
        <w:rFonts w:hint="default"/>
      </w:rPr>
    </w:lvl>
  </w:abstractNum>
  <w:abstractNum w:abstractNumId="42" w15:restartNumberingAfterBreak="0">
    <w:nsid w:val="7CD95E00"/>
    <w:multiLevelType w:val="hybridMultilevel"/>
    <w:tmpl w:val="026089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7EFE1898"/>
    <w:multiLevelType w:val="hybridMultilevel"/>
    <w:tmpl w:val="43DCA886"/>
    <w:lvl w:ilvl="0" w:tplc="D0640E56">
      <w:start w:val="1"/>
      <w:numFmt w:val="decimal"/>
      <w:lvlText w:val="%1."/>
      <w:lvlJc w:val="left"/>
      <w:pPr>
        <w:ind w:left="920" w:hanging="361"/>
      </w:pPr>
      <w:rPr>
        <w:rFonts w:ascii="Calibri" w:eastAsia="Calibri" w:hAnsi="Calibri" w:hint="default"/>
        <w:sz w:val="22"/>
        <w:szCs w:val="22"/>
      </w:rPr>
    </w:lvl>
    <w:lvl w:ilvl="1" w:tplc="5D92141C">
      <w:start w:val="1"/>
      <w:numFmt w:val="bullet"/>
      <w:lvlText w:val=""/>
      <w:lvlJc w:val="left"/>
      <w:pPr>
        <w:ind w:left="1640" w:hanging="361"/>
      </w:pPr>
      <w:rPr>
        <w:rFonts w:ascii="Symbol" w:eastAsia="Symbol" w:hAnsi="Symbol" w:hint="default"/>
        <w:sz w:val="22"/>
        <w:szCs w:val="22"/>
      </w:rPr>
    </w:lvl>
    <w:lvl w:ilvl="2" w:tplc="E43A3A62">
      <w:start w:val="1"/>
      <w:numFmt w:val="bullet"/>
      <w:lvlText w:val="•"/>
      <w:lvlJc w:val="left"/>
      <w:pPr>
        <w:ind w:left="1641" w:hanging="361"/>
      </w:pPr>
      <w:rPr>
        <w:rFonts w:hint="default"/>
      </w:rPr>
    </w:lvl>
    <w:lvl w:ilvl="3" w:tplc="3E7C9EEC">
      <w:start w:val="1"/>
      <w:numFmt w:val="bullet"/>
      <w:lvlText w:val="•"/>
      <w:lvlJc w:val="left"/>
      <w:pPr>
        <w:ind w:left="1641" w:hanging="361"/>
      </w:pPr>
      <w:rPr>
        <w:rFonts w:hint="default"/>
      </w:rPr>
    </w:lvl>
    <w:lvl w:ilvl="4" w:tplc="3AB6DA8C">
      <w:start w:val="1"/>
      <w:numFmt w:val="bullet"/>
      <w:lvlText w:val="•"/>
      <w:lvlJc w:val="left"/>
      <w:pPr>
        <w:ind w:left="2964" w:hanging="361"/>
      </w:pPr>
      <w:rPr>
        <w:rFonts w:hint="default"/>
      </w:rPr>
    </w:lvl>
    <w:lvl w:ilvl="5" w:tplc="D48C7E7C">
      <w:start w:val="1"/>
      <w:numFmt w:val="bullet"/>
      <w:lvlText w:val="•"/>
      <w:lvlJc w:val="left"/>
      <w:pPr>
        <w:ind w:left="4287" w:hanging="361"/>
      </w:pPr>
      <w:rPr>
        <w:rFonts w:hint="default"/>
      </w:rPr>
    </w:lvl>
    <w:lvl w:ilvl="6" w:tplc="C7DCEF2C">
      <w:start w:val="1"/>
      <w:numFmt w:val="bullet"/>
      <w:lvlText w:val="•"/>
      <w:lvlJc w:val="left"/>
      <w:pPr>
        <w:ind w:left="5609" w:hanging="361"/>
      </w:pPr>
      <w:rPr>
        <w:rFonts w:hint="default"/>
      </w:rPr>
    </w:lvl>
    <w:lvl w:ilvl="7" w:tplc="E8CC5EA6">
      <w:start w:val="1"/>
      <w:numFmt w:val="bullet"/>
      <w:lvlText w:val="•"/>
      <w:lvlJc w:val="left"/>
      <w:pPr>
        <w:ind w:left="6932" w:hanging="361"/>
      </w:pPr>
      <w:rPr>
        <w:rFonts w:hint="default"/>
      </w:rPr>
    </w:lvl>
    <w:lvl w:ilvl="8" w:tplc="7AB8786A">
      <w:start w:val="1"/>
      <w:numFmt w:val="bullet"/>
      <w:lvlText w:val="•"/>
      <w:lvlJc w:val="left"/>
      <w:pPr>
        <w:ind w:left="8254" w:hanging="361"/>
      </w:pPr>
      <w:rPr>
        <w:rFonts w:hint="default"/>
      </w:rPr>
    </w:lvl>
  </w:abstractNum>
  <w:num w:numId="1">
    <w:abstractNumId w:val="14"/>
  </w:num>
  <w:num w:numId="2">
    <w:abstractNumId w:val="22"/>
  </w:num>
  <w:num w:numId="3">
    <w:abstractNumId w:val="24"/>
  </w:num>
  <w:num w:numId="4">
    <w:abstractNumId w:val="15"/>
  </w:num>
  <w:num w:numId="5">
    <w:abstractNumId w:val="5"/>
  </w:num>
  <w:num w:numId="6">
    <w:abstractNumId w:val="4"/>
  </w:num>
  <w:num w:numId="7">
    <w:abstractNumId w:val="19"/>
  </w:num>
  <w:num w:numId="8">
    <w:abstractNumId w:val="37"/>
  </w:num>
  <w:num w:numId="9">
    <w:abstractNumId w:val="41"/>
  </w:num>
  <w:num w:numId="10">
    <w:abstractNumId w:val="21"/>
  </w:num>
  <w:num w:numId="11">
    <w:abstractNumId w:val="8"/>
  </w:num>
  <w:num w:numId="12">
    <w:abstractNumId w:val="12"/>
  </w:num>
  <w:num w:numId="13">
    <w:abstractNumId w:val="10"/>
  </w:num>
  <w:num w:numId="14">
    <w:abstractNumId w:val="13"/>
  </w:num>
  <w:num w:numId="15">
    <w:abstractNumId w:val="23"/>
  </w:num>
  <w:num w:numId="16">
    <w:abstractNumId w:val="6"/>
  </w:num>
  <w:num w:numId="17">
    <w:abstractNumId w:val="28"/>
  </w:num>
  <w:num w:numId="18">
    <w:abstractNumId w:val="1"/>
  </w:num>
  <w:num w:numId="19">
    <w:abstractNumId w:val="40"/>
  </w:num>
  <w:num w:numId="20">
    <w:abstractNumId w:val="18"/>
  </w:num>
  <w:num w:numId="21">
    <w:abstractNumId w:val="7"/>
  </w:num>
  <w:num w:numId="22">
    <w:abstractNumId w:val="11"/>
  </w:num>
  <w:num w:numId="23">
    <w:abstractNumId w:val="39"/>
  </w:num>
  <w:num w:numId="24">
    <w:abstractNumId w:val="3"/>
  </w:num>
  <w:num w:numId="25">
    <w:abstractNumId w:val="31"/>
  </w:num>
  <w:num w:numId="26">
    <w:abstractNumId w:val="25"/>
  </w:num>
  <w:num w:numId="27">
    <w:abstractNumId w:val="27"/>
  </w:num>
  <w:num w:numId="28">
    <w:abstractNumId w:val="0"/>
  </w:num>
  <w:num w:numId="29">
    <w:abstractNumId w:val="17"/>
  </w:num>
  <w:num w:numId="30">
    <w:abstractNumId w:val="30"/>
  </w:num>
  <w:num w:numId="31">
    <w:abstractNumId w:val="36"/>
  </w:num>
  <w:num w:numId="32">
    <w:abstractNumId w:val="2"/>
  </w:num>
  <w:num w:numId="33">
    <w:abstractNumId w:val="42"/>
  </w:num>
  <w:num w:numId="34">
    <w:abstractNumId w:val="20"/>
  </w:num>
  <w:num w:numId="35">
    <w:abstractNumId w:val="9"/>
  </w:num>
  <w:num w:numId="36">
    <w:abstractNumId w:val="26"/>
  </w:num>
  <w:num w:numId="37">
    <w:abstractNumId w:val="29"/>
  </w:num>
  <w:num w:numId="38">
    <w:abstractNumId w:val="32"/>
  </w:num>
  <w:num w:numId="39">
    <w:abstractNumId w:val="43"/>
  </w:num>
  <w:num w:numId="40">
    <w:abstractNumId w:val="38"/>
  </w:num>
  <w:num w:numId="41">
    <w:abstractNumId w:val="35"/>
  </w:num>
  <w:num w:numId="42">
    <w:abstractNumId w:val="33"/>
  </w:num>
  <w:num w:numId="43">
    <w:abstractNumId w:val="16"/>
  </w:num>
  <w:num w:numId="44">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C5"/>
    <w:rsid w:val="000100E9"/>
    <w:rsid w:val="00013837"/>
    <w:rsid w:val="0003043F"/>
    <w:rsid w:val="00054A83"/>
    <w:rsid w:val="00057E72"/>
    <w:rsid w:val="00066D4F"/>
    <w:rsid w:val="000A326A"/>
    <w:rsid w:val="000C64FB"/>
    <w:rsid w:val="000D487F"/>
    <w:rsid w:val="000D68AD"/>
    <w:rsid w:val="00113C29"/>
    <w:rsid w:val="00121189"/>
    <w:rsid w:val="00154A9D"/>
    <w:rsid w:val="00183BF0"/>
    <w:rsid w:val="001A5E23"/>
    <w:rsid w:val="001B5B77"/>
    <w:rsid w:val="001D3EF4"/>
    <w:rsid w:val="001F1429"/>
    <w:rsid w:val="0021230F"/>
    <w:rsid w:val="002310A8"/>
    <w:rsid w:val="00231A8B"/>
    <w:rsid w:val="002D60AC"/>
    <w:rsid w:val="002E3796"/>
    <w:rsid w:val="00304BD9"/>
    <w:rsid w:val="003159CE"/>
    <w:rsid w:val="00342589"/>
    <w:rsid w:val="003474A7"/>
    <w:rsid w:val="00347F28"/>
    <w:rsid w:val="00364F98"/>
    <w:rsid w:val="003A4D25"/>
    <w:rsid w:val="003A781E"/>
    <w:rsid w:val="0045060E"/>
    <w:rsid w:val="00470080"/>
    <w:rsid w:val="0047384C"/>
    <w:rsid w:val="00493DC0"/>
    <w:rsid w:val="004D4F60"/>
    <w:rsid w:val="004F5D9B"/>
    <w:rsid w:val="004F7D9E"/>
    <w:rsid w:val="00503D42"/>
    <w:rsid w:val="00506335"/>
    <w:rsid w:val="00506D34"/>
    <w:rsid w:val="0051654C"/>
    <w:rsid w:val="00536321"/>
    <w:rsid w:val="00562367"/>
    <w:rsid w:val="0059106C"/>
    <w:rsid w:val="005D2647"/>
    <w:rsid w:val="005D346B"/>
    <w:rsid w:val="005E4224"/>
    <w:rsid w:val="006403EB"/>
    <w:rsid w:val="00673608"/>
    <w:rsid w:val="007061DC"/>
    <w:rsid w:val="00733A98"/>
    <w:rsid w:val="00762F17"/>
    <w:rsid w:val="00780EE0"/>
    <w:rsid w:val="00797390"/>
    <w:rsid w:val="007A577A"/>
    <w:rsid w:val="007C1658"/>
    <w:rsid w:val="007C76E6"/>
    <w:rsid w:val="007D7B13"/>
    <w:rsid w:val="00837551"/>
    <w:rsid w:val="009349EE"/>
    <w:rsid w:val="009659C2"/>
    <w:rsid w:val="0096672C"/>
    <w:rsid w:val="009D3013"/>
    <w:rsid w:val="00A233FB"/>
    <w:rsid w:val="00AB24DB"/>
    <w:rsid w:val="00AD492E"/>
    <w:rsid w:val="00AD62AF"/>
    <w:rsid w:val="00B04153"/>
    <w:rsid w:val="00BD2721"/>
    <w:rsid w:val="00BD4798"/>
    <w:rsid w:val="00BE2EF9"/>
    <w:rsid w:val="00BF0955"/>
    <w:rsid w:val="00BF7FE5"/>
    <w:rsid w:val="00C17074"/>
    <w:rsid w:val="00C56169"/>
    <w:rsid w:val="00C62F98"/>
    <w:rsid w:val="00CA094B"/>
    <w:rsid w:val="00CB3511"/>
    <w:rsid w:val="00CE418C"/>
    <w:rsid w:val="00D068DE"/>
    <w:rsid w:val="00D111D9"/>
    <w:rsid w:val="00D33DF6"/>
    <w:rsid w:val="00D86141"/>
    <w:rsid w:val="00D921DD"/>
    <w:rsid w:val="00DA21C1"/>
    <w:rsid w:val="00DB14BF"/>
    <w:rsid w:val="00DC517E"/>
    <w:rsid w:val="00DC621A"/>
    <w:rsid w:val="00DD01D8"/>
    <w:rsid w:val="00E206A1"/>
    <w:rsid w:val="00E256E0"/>
    <w:rsid w:val="00E2586C"/>
    <w:rsid w:val="00E2658B"/>
    <w:rsid w:val="00E43742"/>
    <w:rsid w:val="00E93C47"/>
    <w:rsid w:val="00EB0E74"/>
    <w:rsid w:val="00EC00C5"/>
    <w:rsid w:val="00EC2067"/>
    <w:rsid w:val="00EF32D3"/>
    <w:rsid w:val="00EF7DEA"/>
    <w:rsid w:val="00F00A1B"/>
    <w:rsid w:val="00F174BB"/>
    <w:rsid w:val="00F35D8D"/>
    <w:rsid w:val="00F778A1"/>
    <w:rsid w:val="00F82FB5"/>
    <w:rsid w:val="00FB3077"/>
    <w:rsid w:val="00FB6F72"/>
    <w:rsid w:val="00FC4074"/>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AEEE"/>
  <w15:chartTrackingRefBased/>
  <w15:docId w15:val="{8492928F-B360-4190-B252-789D7910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00C5"/>
    <w:pPr>
      <w:widowControl w:val="0"/>
      <w:spacing w:after="0" w:line="240" w:lineRule="auto"/>
    </w:pPr>
    <w:rPr>
      <w:rFonts w:asciiTheme="majorHAnsi" w:hAnsiTheme="majorHAnsi"/>
    </w:rPr>
  </w:style>
  <w:style w:type="paragraph" w:styleId="Heading1">
    <w:name w:val="heading 1"/>
    <w:basedOn w:val="Normal"/>
    <w:link w:val="Heading1Char"/>
    <w:uiPriority w:val="1"/>
    <w:qFormat/>
    <w:rsid w:val="007A577A"/>
    <w:pPr>
      <w:outlineLvl w:val="0"/>
    </w:pPr>
    <w:rPr>
      <w:rFonts w:ascii="Calibri" w:eastAsia="Calibri" w:hAnsi="Calibri"/>
      <w:b/>
      <w:bCs/>
      <w:sz w:val="48"/>
      <w:szCs w:val="76"/>
    </w:rPr>
  </w:style>
  <w:style w:type="paragraph" w:styleId="Heading2">
    <w:name w:val="heading 2"/>
    <w:basedOn w:val="Normal"/>
    <w:link w:val="Heading2Char"/>
    <w:uiPriority w:val="9"/>
    <w:qFormat/>
    <w:rsid w:val="000100E9"/>
    <w:pPr>
      <w:outlineLvl w:val="1"/>
    </w:pPr>
    <w:rPr>
      <w:rFonts w:ascii="Calibri" w:eastAsia="Calibri" w:hAnsi="Calibri"/>
      <w:bCs/>
      <w:sz w:val="40"/>
      <w:szCs w:val="56"/>
    </w:rPr>
  </w:style>
  <w:style w:type="paragraph" w:styleId="Heading3">
    <w:name w:val="heading 3"/>
    <w:basedOn w:val="Normal"/>
    <w:link w:val="Heading3Char"/>
    <w:autoRedefine/>
    <w:uiPriority w:val="1"/>
    <w:qFormat/>
    <w:rsid w:val="00DC621A"/>
    <w:pPr>
      <w:jc w:val="right"/>
      <w:outlineLvl w:val="2"/>
    </w:pPr>
    <w:rPr>
      <w:rFonts w:ascii="Calibri" w:eastAsia="Calibri" w:hAnsi="Calibri"/>
      <w:b/>
      <w:bCs/>
      <w:sz w:val="32"/>
      <w:szCs w:val="56"/>
    </w:rPr>
  </w:style>
  <w:style w:type="paragraph" w:styleId="Heading4">
    <w:name w:val="heading 4"/>
    <w:basedOn w:val="Normal"/>
    <w:link w:val="Heading4Char"/>
    <w:uiPriority w:val="1"/>
    <w:qFormat/>
    <w:rsid w:val="00054A83"/>
    <w:pPr>
      <w:outlineLvl w:val="3"/>
    </w:pPr>
    <w:rPr>
      <w:rFonts w:ascii="Calibri" w:eastAsia="Calibri" w:hAnsi="Calibri"/>
      <w:b/>
      <w:bCs/>
      <w:i/>
      <w:sz w:val="32"/>
      <w:szCs w:val="52"/>
    </w:rPr>
  </w:style>
  <w:style w:type="paragraph" w:styleId="Heading5">
    <w:name w:val="heading 5"/>
    <w:basedOn w:val="Normal"/>
    <w:link w:val="Heading5Char"/>
    <w:uiPriority w:val="1"/>
    <w:qFormat/>
    <w:rsid w:val="000100E9"/>
    <w:pPr>
      <w:ind w:left="1464"/>
      <w:outlineLvl w:val="4"/>
    </w:pPr>
    <w:rPr>
      <w:rFonts w:ascii="Calibri" w:eastAsia="Calibri" w:hAnsi="Calibri"/>
      <w:b/>
      <w:bCs/>
      <w:i/>
      <w:sz w:val="48"/>
      <w:szCs w:val="48"/>
    </w:rPr>
  </w:style>
  <w:style w:type="paragraph" w:styleId="Heading6">
    <w:name w:val="heading 6"/>
    <w:basedOn w:val="Normal"/>
    <w:link w:val="Heading6Char"/>
    <w:uiPriority w:val="1"/>
    <w:qFormat/>
    <w:rsid w:val="000100E9"/>
    <w:pPr>
      <w:ind w:left="200"/>
      <w:outlineLvl w:val="5"/>
    </w:pPr>
    <w:rPr>
      <w:rFonts w:ascii="Calibri" w:eastAsia="Calibri" w:hAnsi="Calibri"/>
      <w:b/>
      <w:bCs/>
      <w:sz w:val="40"/>
      <w:szCs w:val="40"/>
    </w:rPr>
  </w:style>
  <w:style w:type="paragraph" w:styleId="Heading7">
    <w:name w:val="heading 7"/>
    <w:basedOn w:val="Normal"/>
    <w:link w:val="Heading7Char"/>
    <w:uiPriority w:val="1"/>
    <w:qFormat/>
    <w:rsid w:val="000100E9"/>
    <w:pPr>
      <w:spacing w:before="121"/>
      <w:ind w:left="2360" w:hanging="360"/>
      <w:outlineLvl w:val="6"/>
    </w:pPr>
    <w:rPr>
      <w:rFonts w:ascii="Calibri" w:eastAsia="Calibri" w:hAnsi="Calibri"/>
      <w:sz w:val="40"/>
      <w:szCs w:val="40"/>
    </w:rPr>
  </w:style>
  <w:style w:type="paragraph" w:styleId="Heading8">
    <w:name w:val="heading 8"/>
    <w:basedOn w:val="Normal"/>
    <w:link w:val="Heading8Char"/>
    <w:uiPriority w:val="1"/>
    <w:qFormat/>
    <w:rsid w:val="000100E9"/>
    <w:pPr>
      <w:ind w:left="200"/>
      <w:outlineLvl w:val="7"/>
    </w:pPr>
    <w:rPr>
      <w:rFonts w:ascii="Calibri" w:eastAsia="Calibri" w:hAnsi="Calibri"/>
      <w:b/>
      <w:bCs/>
      <w:sz w:val="36"/>
      <w:szCs w:val="36"/>
    </w:rPr>
  </w:style>
  <w:style w:type="paragraph" w:styleId="Heading9">
    <w:name w:val="heading 9"/>
    <w:basedOn w:val="Normal"/>
    <w:link w:val="Heading9Char"/>
    <w:uiPriority w:val="1"/>
    <w:qFormat/>
    <w:rsid w:val="000100E9"/>
    <w:pPr>
      <w:ind w:left="200"/>
      <w:outlineLvl w:val="8"/>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C5"/>
    <w:pPr>
      <w:tabs>
        <w:tab w:val="center" w:pos="4680"/>
        <w:tab w:val="right" w:pos="9360"/>
      </w:tabs>
    </w:pPr>
  </w:style>
  <w:style w:type="character" w:customStyle="1" w:styleId="HeaderChar">
    <w:name w:val="Header Char"/>
    <w:basedOn w:val="DefaultParagraphFont"/>
    <w:link w:val="Header"/>
    <w:uiPriority w:val="99"/>
    <w:rsid w:val="00EC00C5"/>
    <w:rPr>
      <w:rFonts w:asciiTheme="majorHAnsi" w:hAnsiTheme="majorHAnsi"/>
    </w:rPr>
  </w:style>
  <w:style w:type="paragraph" w:styleId="Footer">
    <w:name w:val="footer"/>
    <w:basedOn w:val="Normal"/>
    <w:link w:val="FooterChar"/>
    <w:uiPriority w:val="99"/>
    <w:unhideWhenUsed/>
    <w:rsid w:val="00EC00C5"/>
    <w:pPr>
      <w:tabs>
        <w:tab w:val="center" w:pos="4680"/>
        <w:tab w:val="right" w:pos="9360"/>
      </w:tabs>
    </w:pPr>
  </w:style>
  <w:style w:type="character" w:customStyle="1" w:styleId="FooterChar">
    <w:name w:val="Footer Char"/>
    <w:basedOn w:val="DefaultParagraphFont"/>
    <w:link w:val="Footer"/>
    <w:uiPriority w:val="99"/>
    <w:rsid w:val="00EC00C5"/>
    <w:rPr>
      <w:rFonts w:asciiTheme="majorHAnsi" w:hAnsiTheme="majorHAnsi"/>
    </w:rPr>
  </w:style>
  <w:style w:type="character" w:customStyle="1" w:styleId="Heading1Char">
    <w:name w:val="Heading 1 Char"/>
    <w:basedOn w:val="DefaultParagraphFont"/>
    <w:link w:val="Heading1"/>
    <w:uiPriority w:val="1"/>
    <w:rsid w:val="007A577A"/>
    <w:rPr>
      <w:rFonts w:ascii="Calibri" w:eastAsia="Calibri" w:hAnsi="Calibri"/>
      <w:b/>
      <w:bCs/>
      <w:sz w:val="48"/>
      <w:szCs w:val="76"/>
    </w:rPr>
  </w:style>
  <w:style w:type="character" w:customStyle="1" w:styleId="Heading2Char">
    <w:name w:val="Heading 2 Char"/>
    <w:basedOn w:val="DefaultParagraphFont"/>
    <w:link w:val="Heading2"/>
    <w:uiPriority w:val="9"/>
    <w:rsid w:val="000100E9"/>
    <w:rPr>
      <w:rFonts w:ascii="Calibri" w:eastAsia="Calibri" w:hAnsi="Calibri"/>
      <w:bCs/>
      <w:sz w:val="40"/>
      <w:szCs w:val="56"/>
    </w:rPr>
  </w:style>
  <w:style w:type="character" w:customStyle="1" w:styleId="Heading3Char">
    <w:name w:val="Heading 3 Char"/>
    <w:basedOn w:val="DefaultParagraphFont"/>
    <w:link w:val="Heading3"/>
    <w:uiPriority w:val="1"/>
    <w:rsid w:val="00DC621A"/>
    <w:rPr>
      <w:rFonts w:ascii="Calibri" w:eastAsia="Calibri" w:hAnsi="Calibri"/>
      <w:b/>
      <w:bCs/>
      <w:sz w:val="32"/>
      <w:szCs w:val="56"/>
    </w:rPr>
  </w:style>
  <w:style w:type="character" w:customStyle="1" w:styleId="Heading4Char">
    <w:name w:val="Heading 4 Char"/>
    <w:basedOn w:val="DefaultParagraphFont"/>
    <w:link w:val="Heading4"/>
    <w:uiPriority w:val="1"/>
    <w:rsid w:val="00054A83"/>
    <w:rPr>
      <w:rFonts w:ascii="Calibri" w:eastAsia="Calibri" w:hAnsi="Calibri"/>
      <w:b/>
      <w:bCs/>
      <w:i/>
      <w:sz w:val="32"/>
      <w:szCs w:val="52"/>
    </w:rPr>
  </w:style>
  <w:style w:type="character" w:customStyle="1" w:styleId="Heading5Char">
    <w:name w:val="Heading 5 Char"/>
    <w:basedOn w:val="DefaultParagraphFont"/>
    <w:link w:val="Heading5"/>
    <w:uiPriority w:val="1"/>
    <w:rsid w:val="000100E9"/>
    <w:rPr>
      <w:rFonts w:ascii="Calibri" w:eastAsia="Calibri" w:hAnsi="Calibri"/>
      <w:b/>
      <w:bCs/>
      <w:i/>
      <w:sz w:val="48"/>
      <w:szCs w:val="48"/>
    </w:rPr>
  </w:style>
  <w:style w:type="character" w:customStyle="1" w:styleId="Heading6Char">
    <w:name w:val="Heading 6 Char"/>
    <w:basedOn w:val="DefaultParagraphFont"/>
    <w:link w:val="Heading6"/>
    <w:uiPriority w:val="1"/>
    <w:rsid w:val="000100E9"/>
    <w:rPr>
      <w:rFonts w:ascii="Calibri" w:eastAsia="Calibri" w:hAnsi="Calibri"/>
      <w:b/>
      <w:bCs/>
      <w:sz w:val="40"/>
      <w:szCs w:val="40"/>
    </w:rPr>
  </w:style>
  <w:style w:type="character" w:customStyle="1" w:styleId="Heading7Char">
    <w:name w:val="Heading 7 Char"/>
    <w:basedOn w:val="DefaultParagraphFont"/>
    <w:link w:val="Heading7"/>
    <w:uiPriority w:val="1"/>
    <w:rsid w:val="000100E9"/>
    <w:rPr>
      <w:rFonts w:ascii="Calibri" w:eastAsia="Calibri" w:hAnsi="Calibri"/>
      <w:sz w:val="40"/>
      <w:szCs w:val="40"/>
    </w:rPr>
  </w:style>
  <w:style w:type="character" w:customStyle="1" w:styleId="Heading8Char">
    <w:name w:val="Heading 8 Char"/>
    <w:basedOn w:val="DefaultParagraphFont"/>
    <w:link w:val="Heading8"/>
    <w:uiPriority w:val="1"/>
    <w:rsid w:val="000100E9"/>
    <w:rPr>
      <w:rFonts w:ascii="Calibri" w:eastAsia="Calibri" w:hAnsi="Calibri"/>
      <w:b/>
      <w:bCs/>
      <w:sz w:val="36"/>
      <w:szCs w:val="36"/>
    </w:rPr>
  </w:style>
  <w:style w:type="character" w:customStyle="1" w:styleId="Heading9Char">
    <w:name w:val="Heading 9 Char"/>
    <w:basedOn w:val="DefaultParagraphFont"/>
    <w:link w:val="Heading9"/>
    <w:uiPriority w:val="1"/>
    <w:rsid w:val="000100E9"/>
    <w:rPr>
      <w:rFonts w:ascii="Calibri" w:eastAsia="Calibri" w:hAnsi="Calibri"/>
      <w:b/>
      <w:bCs/>
      <w:sz w:val="32"/>
      <w:szCs w:val="32"/>
    </w:rPr>
  </w:style>
  <w:style w:type="paragraph" w:styleId="TOC1">
    <w:name w:val="toc 1"/>
    <w:basedOn w:val="Normal"/>
    <w:next w:val="Normal"/>
    <w:autoRedefine/>
    <w:uiPriority w:val="39"/>
    <w:rsid w:val="000100E9"/>
    <w:pPr>
      <w:spacing w:before="360"/>
    </w:pPr>
    <w:rPr>
      <w:b/>
      <w:bCs/>
      <w:caps/>
      <w:sz w:val="24"/>
      <w:szCs w:val="24"/>
    </w:rPr>
  </w:style>
  <w:style w:type="paragraph" w:styleId="TOC2">
    <w:name w:val="toc 2"/>
    <w:basedOn w:val="Normal"/>
    <w:next w:val="Normal"/>
    <w:uiPriority w:val="39"/>
    <w:rsid w:val="00154A9D"/>
    <w:pPr>
      <w:spacing w:before="240"/>
    </w:pPr>
    <w:rPr>
      <w:rFonts w:asciiTheme="minorHAnsi" w:hAnsiTheme="minorHAnsi"/>
      <w:bCs/>
      <w:szCs w:val="20"/>
    </w:rPr>
  </w:style>
  <w:style w:type="paragraph" w:styleId="TOC3">
    <w:name w:val="toc 3"/>
    <w:basedOn w:val="Normal"/>
    <w:next w:val="Normal"/>
    <w:autoRedefine/>
    <w:uiPriority w:val="39"/>
    <w:rsid w:val="007A577A"/>
    <w:pPr>
      <w:ind w:left="220"/>
    </w:pPr>
    <w:rPr>
      <w:rFonts w:asciiTheme="minorHAnsi" w:hAnsiTheme="minorHAnsi"/>
      <w:szCs w:val="20"/>
    </w:rPr>
  </w:style>
  <w:style w:type="paragraph" w:styleId="BodyText">
    <w:name w:val="Body Text"/>
    <w:basedOn w:val="Normal"/>
    <w:link w:val="BodyTextChar"/>
    <w:uiPriority w:val="1"/>
    <w:qFormat/>
    <w:rsid w:val="000100E9"/>
    <w:rPr>
      <w:rFonts w:ascii="Calibri" w:eastAsia="Calibri" w:hAnsi="Calibri"/>
    </w:rPr>
  </w:style>
  <w:style w:type="character" w:customStyle="1" w:styleId="BodyTextChar">
    <w:name w:val="Body Text Char"/>
    <w:basedOn w:val="DefaultParagraphFont"/>
    <w:link w:val="BodyText"/>
    <w:uiPriority w:val="1"/>
    <w:rsid w:val="000100E9"/>
    <w:rPr>
      <w:rFonts w:ascii="Calibri" w:eastAsia="Calibri" w:hAnsi="Calibri"/>
    </w:rPr>
  </w:style>
  <w:style w:type="paragraph" w:styleId="ListParagraph">
    <w:name w:val="List Paragraph"/>
    <w:basedOn w:val="Normal"/>
    <w:uiPriority w:val="34"/>
    <w:qFormat/>
    <w:rsid w:val="000100E9"/>
  </w:style>
  <w:style w:type="paragraph" w:customStyle="1" w:styleId="TableParagraph">
    <w:name w:val="Table Paragraph"/>
    <w:basedOn w:val="Normal"/>
    <w:uiPriority w:val="1"/>
    <w:qFormat/>
    <w:rsid w:val="000100E9"/>
  </w:style>
  <w:style w:type="paragraph" w:styleId="BalloonText">
    <w:name w:val="Balloon Text"/>
    <w:basedOn w:val="Normal"/>
    <w:link w:val="BalloonTextChar"/>
    <w:uiPriority w:val="99"/>
    <w:semiHidden/>
    <w:unhideWhenUsed/>
    <w:rsid w:val="0001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E9"/>
    <w:rPr>
      <w:rFonts w:ascii="Segoe UI" w:hAnsi="Segoe UI" w:cs="Segoe UI"/>
      <w:sz w:val="18"/>
      <w:szCs w:val="18"/>
    </w:rPr>
  </w:style>
  <w:style w:type="paragraph" w:styleId="TOCHeading">
    <w:name w:val="TOC Heading"/>
    <w:basedOn w:val="Heading1"/>
    <w:next w:val="Normal"/>
    <w:uiPriority w:val="39"/>
    <w:unhideWhenUsed/>
    <w:qFormat/>
    <w:rsid w:val="000100E9"/>
    <w:pPr>
      <w:keepNext/>
      <w:keepLines/>
      <w:widowControl/>
      <w:spacing w:before="240" w:line="259" w:lineRule="auto"/>
      <w:outlineLvl w:val="9"/>
    </w:pPr>
    <w:rPr>
      <w:rFonts w:asciiTheme="majorHAnsi" w:eastAsiaTheme="majorEastAsia" w:hAnsiTheme="majorHAnsi" w:cstheme="majorBidi"/>
      <w:b w:val="0"/>
      <w:bCs w:val="0"/>
      <w:i/>
      <w:color w:val="2E74B5" w:themeColor="accent1" w:themeShade="BF"/>
      <w:sz w:val="32"/>
      <w:szCs w:val="32"/>
    </w:rPr>
  </w:style>
  <w:style w:type="character" w:styleId="Hyperlink">
    <w:name w:val="Hyperlink"/>
    <w:basedOn w:val="DefaultParagraphFont"/>
    <w:uiPriority w:val="99"/>
    <w:unhideWhenUsed/>
    <w:rsid w:val="000100E9"/>
    <w:rPr>
      <w:color w:val="0563C1" w:themeColor="hyperlink"/>
      <w:u w:val="single"/>
    </w:rPr>
  </w:style>
  <w:style w:type="table" w:customStyle="1" w:styleId="TableGrid1">
    <w:name w:val="Table Grid1"/>
    <w:basedOn w:val="TableNormal"/>
    <w:next w:val="TableGrid"/>
    <w:uiPriority w:val="59"/>
    <w:rsid w:val="000100E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00E9"/>
    <w:pPr>
      <w:widowControl w:val="0"/>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0E9"/>
    <w:rPr>
      <w:sz w:val="16"/>
      <w:szCs w:val="16"/>
    </w:rPr>
  </w:style>
  <w:style w:type="paragraph" w:styleId="CommentText">
    <w:name w:val="annotation text"/>
    <w:basedOn w:val="Normal"/>
    <w:link w:val="CommentTextChar"/>
    <w:uiPriority w:val="99"/>
    <w:semiHidden/>
    <w:unhideWhenUsed/>
    <w:rsid w:val="000100E9"/>
    <w:rPr>
      <w:sz w:val="20"/>
      <w:szCs w:val="20"/>
    </w:rPr>
  </w:style>
  <w:style w:type="character" w:customStyle="1" w:styleId="CommentTextChar">
    <w:name w:val="Comment Text Char"/>
    <w:basedOn w:val="DefaultParagraphFont"/>
    <w:link w:val="CommentText"/>
    <w:uiPriority w:val="99"/>
    <w:semiHidden/>
    <w:rsid w:val="000100E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100E9"/>
    <w:rPr>
      <w:b/>
      <w:bCs/>
    </w:rPr>
  </w:style>
  <w:style w:type="character" w:customStyle="1" w:styleId="CommentSubjectChar">
    <w:name w:val="Comment Subject Char"/>
    <w:basedOn w:val="CommentTextChar"/>
    <w:link w:val="CommentSubject"/>
    <w:uiPriority w:val="99"/>
    <w:semiHidden/>
    <w:rsid w:val="000100E9"/>
    <w:rPr>
      <w:rFonts w:asciiTheme="majorHAnsi" w:hAnsiTheme="majorHAnsi"/>
      <w:b/>
      <w:bCs/>
      <w:sz w:val="20"/>
      <w:szCs w:val="20"/>
    </w:rPr>
  </w:style>
  <w:style w:type="paragraph" w:styleId="TOC4">
    <w:name w:val="toc 4"/>
    <w:basedOn w:val="Normal"/>
    <w:next w:val="Normal"/>
    <w:autoRedefine/>
    <w:uiPriority w:val="39"/>
    <w:unhideWhenUsed/>
    <w:rsid w:val="000100E9"/>
    <w:pPr>
      <w:ind w:left="440"/>
    </w:pPr>
    <w:rPr>
      <w:rFonts w:asciiTheme="minorHAnsi" w:hAnsiTheme="minorHAnsi"/>
      <w:sz w:val="20"/>
      <w:szCs w:val="20"/>
    </w:rPr>
  </w:style>
  <w:style w:type="paragraph" w:styleId="TOC5">
    <w:name w:val="toc 5"/>
    <w:basedOn w:val="Normal"/>
    <w:next w:val="Normal"/>
    <w:autoRedefine/>
    <w:uiPriority w:val="39"/>
    <w:unhideWhenUsed/>
    <w:rsid w:val="000100E9"/>
    <w:pPr>
      <w:ind w:left="660"/>
    </w:pPr>
    <w:rPr>
      <w:rFonts w:asciiTheme="minorHAnsi" w:hAnsiTheme="minorHAnsi"/>
      <w:sz w:val="20"/>
      <w:szCs w:val="20"/>
    </w:rPr>
  </w:style>
  <w:style w:type="paragraph" w:styleId="TOC6">
    <w:name w:val="toc 6"/>
    <w:basedOn w:val="Normal"/>
    <w:next w:val="Normal"/>
    <w:autoRedefine/>
    <w:uiPriority w:val="39"/>
    <w:unhideWhenUsed/>
    <w:rsid w:val="000100E9"/>
    <w:pPr>
      <w:ind w:left="880"/>
    </w:pPr>
    <w:rPr>
      <w:rFonts w:asciiTheme="minorHAnsi" w:hAnsiTheme="minorHAnsi"/>
      <w:sz w:val="20"/>
      <w:szCs w:val="20"/>
    </w:rPr>
  </w:style>
  <w:style w:type="paragraph" w:styleId="TOC7">
    <w:name w:val="toc 7"/>
    <w:basedOn w:val="Normal"/>
    <w:next w:val="Normal"/>
    <w:autoRedefine/>
    <w:uiPriority w:val="39"/>
    <w:unhideWhenUsed/>
    <w:rsid w:val="000100E9"/>
    <w:pPr>
      <w:ind w:left="1100"/>
    </w:pPr>
    <w:rPr>
      <w:rFonts w:asciiTheme="minorHAnsi" w:hAnsiTheme="minorHAnsi"/>
      <w:sz w:val="20"/>
      <w:szCs w:val="20"/>
    </w:rPr>
  </w:style>
  <w:style w:type="paragraph" w:styleId="TOC8">
    <w:name w:val="toc 8"/>
    <w:basedOn w:val="Normal"/>
    <w:next w:val="Normal"/>
    <w:autoRedefine/>
    <w:uiPriority w:val="39"/>
    <w:unhideWhenUsed/>
    <w:rsid w:val="000100E9"/>
    <w:pPr>
      <w:ind w:left="1320"/>
    </w:pPr>
    <w:rPr>
      <w:rFonts w:asciiTheme="minorHAnsi" w:hAnsiTheme="minorHAnsi"/>
      <w:sz w:val="20"/>
      <w:szCs w:val="20"/>
    </w:rPr>
  </w:style>
  <w:style w:type="paragraph" w:styleId="TOC9">
    <w:name w:val="toc 9"/>
    <w:basedOn w:val="Normal"/>
    <w:next w:val="Normal"/>
    <w:autoRedefine/>
    <w:uiPriority w:val="39"/>
    <w:unhideWhenUsed/>
    <w:rsid w:val="000100E9"/>
    <w:pPr>
      <w:ind w:left="1540"/>
    </w:pPr>
    <w:rPr>
      <w:rFonts w:asciiTheme="minorHAnsi" w:hAnsiTheme="minorHAnsi"/>
      <w:sz w:val="20"/>
      <w:szCs w:val="20"/>
    </w:rPr>
  </w:style>
  <w:style w:type="paragraph" w:styleId="NoSpacing">
    <w:name w:val="No Spacing"/>
    <w:uiPriority w:val="1"/>
    <w:qFormat/>
    <w:rsid w:val="000100E9"/>
    <w:pPr>
      <w:widowControl w:val="0"/>
      <w:spacing w:after="0" w:line="240" w:lineRule="auto"/>
    </w:pPr>
    <w:rPr>
      <w:rFonts w:asciiTheme="majorHAnsi" w:hAnsiTheme="majorHAnsi"/>
    </w:rPr>
  </w:style>
  <w:style w:type="character" w:customStyle="1" w:styleId="HeaderChar1">
    <w:name w:val="Header Char1"/>
    <w:basedOn w:val="DefaultParagraphFont"/>
    <w:uiPriority w:val="99"/>
    <w:rsid w:val="00BE2EF9"/>
    <w:rPr>
      <w:rFonts w:asciiTheme="majorHAnsi" w:hAnsiTheme="majorHAnsi"/>
    </w:rPr>
  </w:style>
  <w:style w:type="character" w:customStyle="1" w:styleId="FooterChar1">
    <w:name w:val="Footer Char1"/>
    <w:basedOn w:val="DefaultParagraphFont"/>
    <w:uiPriority w:val="99"/>
    <w:rsid w:val="00BE2EF9"/>
    <w:rPr>
      <w:rFonts w:asciiTheme="majorHAnsi" w:hAnsiTheme="majorHAnsi"/>
    </w:rPr>
  </w:style>
  <w:style w:type="character" w:customStyle="1" w:styleId="Heading1Char1">
    <w:name w:val="Heading 1 Char1"/>
    <w:basedOn w:val="DefaultParagraphFont"/>
    <w:uiPriority w:val="1"/>
    <w:rsid w:val="00BE2EF9"/>
    <w:rPr>
      <w:rFonts w:ascii="Calibri" w:eastAsia="Calibri" w:hAnsi="Calibri"/>
      <w:b/>
      <w:bCs/>
      <w:sz w:val="48"/>
      <w:szCs w:val="76"/>
    </w:rPr>
  </w:style>
  <w:style w:type="character" w:customStyle="1" w:styleId="Heading2Char1">
    <w:name w:val="Heading 2 Char1"/>
    <w:basedOn w:val="DefaultParagraphFont"/>
    <w:uiPriority w:val="1"/>
    <w:rsid w:val="00BE2EF9"/>
    <w:rPr>
      <w:rFonts w:ascii="Calibri" w:eastAsia="Calibri" w:hAnsi="Calibri"/>
      <w:bCs/>
      <w:sz w:val="40"/>
      <w:szCs w:val="56"/>
    </w:rPr>
  </w:style>
  <w:style w:type="character" w:customStyle="1" w:styleId="Heading3Char1">
    <w:name w:val="Heading 3 Char1"/>
    <w:basedOn w:val="DefaultParagraphFont"/>
    <w:uiPriority w:val="1"/>
    <w:rsid w:val="00BE2EF9"/>
    <w:rPr>
      <w:rFonts w:ascii="Calibri" w:eastAsia="Calibri" w:hAnsi="Calibri"/>
      <w:bCs/>
      <w:sz w:val="32"/>
      <w:szCs w:val="56"/>
    </w:rPr>
  </w:style>
  <w:style w:type="character" w:customStyle="1" w:styleId="Heading4Char1">
    <w:name w:val="Heading 4 Char1"/>
    <w:basedOn w:val="DefaultParagraphFont"/>
    <w:uiPriority w:val="1"/>
    <w:rsid w:val="00BE2EF9"/>
    <w:rPr>
      <w:rFonts w:ascii="Calibri" w:eastAsia="Calibri" w:hAnsi="Calibri"/>
      <w:b/>
      <w:bCs/>
      <w:i/>
      <w:sz w:val="32"/>
      <w:szCs w:val="52"/>
    </w:rPr>
  </w:style>
  <w:style w:type="character" w:customStyle="1" w:styleId="Heading5Char1">
    <w:name w:val="Heading 5 Char1"/>
    <w:basedOn w:val="DefaultParagraphFont"/>
    <w:uiPriority w:val="1"/>
    <w:rsid w:val="00BE2EF9"/>
    <w:rPr>
      <w:rFonts w:ascii="Calibri" w:eastAsia="Calibri" w:hAnsi="Calibri"/>
      <w:b/>
      <w:bCs/>
      <w:i/>
      <w:sz w:val="48"/>
      <w:szCs w:val="48"/>
    </w:rPr>
  </w:style>
  <w:style w:type="character" w:customStyle="1" w:styleId="Heading6Char1">
    <w:name w:val="Heading 6 Char1"/>
    <w:basedOn w:val="DefaultParagraphFont"/>
    <w:uiPriority w:val="1"/>
    <w:rsid w:val="00BE2EF9"/>
    <w:rPr>
      <w:rFonts w:ascii="Calibri" w:eastAsia="Calibri" w:hAnsi="Calibri"/>
      <w:b/>
      <w:bCs/>
      <w:sz w:val="40"/>
      <w:szCs w:val="40"/>
    </w:rPr>
  </w:style>
  <w:style w:type="character" w:customStyle="1" w:styleId="Heading7Char1">
    <w:name w:val="Heading 7 Char1"/>
    <w:basedOn w:val="DefaultParagraphFont"/>
    <w:uiPriority w:val="1"/>
    <w:rsid w:val="00BE2EF9"/>
    <w:rPr>
      <w:rFonts w:ascii="Calibri" w:eastAsia="Calibri" w:hAnsi="Calibri"/>
      <w:sz w:val="40"/>
      <w:szCs w:val="40"/>
    </w:rPr>
  </w:style>
  <w:style w:type="character" w:customStyle="1" w:styleId="Heading8Char1">
    <w:name w:val="Heading 8 Char1"/>
    <w:basedOn w:val="DefaultParagraphFont"/>
    <w:uiPriority w:val="1"/>
    <w:rsid w:val="00BE2EF9"/>
    <w:rPr>
      <w:rFonts w:ascii="Calibri" w:eastAsia="Calibri" w:hAnsi="Calibri"/>
      <w:b/>
      <w:bCs/>
      <w:sz w:val="36"/>
      <w:szCs w:val="36"/>
    </w:rPr>
  </w:style>
  <w:style w:type="character" w:customStyle="1" w:styleId="Heading9Char1">
    <w:name w:val="Heading 9 Char1"/>
    <w:basedOn w:val="DefaultParagraphFont"/>
    <w:uiPriority w:val="1"/>
    <w:rsid w:val="00BE2EF9"/>
    <w:rPr>
      <w:rFonts w:ascii="Calibri" w:eastAsia="Calibri" w:hAnsi="Calibri"/>
      <w:b/>
      <w:bCs/>
      <w:sz w:val="32"/>
      <w:szCs w:val="32"/>
    </w:rPr>
  </w:style>
  <w:style w:type="character" w:customStyle="1" w:styleId="BodyTextChar1">
    <w:name w:val="Body Text Char1"/>
    <w:basedOn w:val="DefaultParagraphFont"/>
    <w:uiPriority w:val="1"/>
    <w:rsid w:val="00BE2EF9"/>
    <w:rPr>
      <w:rFonts w:ascii="Calibri" w:eastAsia="Calibri" w:hAnsi="Calibri"/>
    </w:rPr>
  </w:style>
  <w:style w:type="character" w:customStyle="1" w:styleId="BalloonTextChar1">
    <w:name w:val="Balloon Text Char1"/>
    <w:basedOn w:val="DefaultParagraphFont"/>
    <w:uiPriority w:val="99"/>
    <w:semiHidden/>
    <w:rsid w:val="00BE2EF9"/>
    <w:rPr>
      <w:rFonts w:ascii="Segoe UI" w:hAnsi="Segoe UI" w:cs="Segoe UI"/>
      <w:sz w:val="18"/>
      <w:szCs w:val="18"/>
    </w:rPr>
  </w:style>
  <w:style w:type="character" w:customStyle="1" w:styleId="CommentTextChar1">
    <w:name w:val="Comment Text Char1"/>
    <w:basedOn w:val="DefaultParagraphFont"/>
    <w:uiPriority w:val="99"/>
    <w:semiHidden/>
    <w:rsid w:val="00BE2EF9"/>
    <w:rPr>
      <w:rFonts w:asciiTheme="majorHAnsi" w:hAnsiTheme="majorHAnsi"/>
      <w:sz w:val="20"/>
      <w:szCs w:val="20"/>
    </w:rPr>
  </w:style>
  <w:style w:type="character" w:customStyle="1" w:styleId="CommentSubjectChar1">
    <w:name w:val="Comment Subject Char1"/>
    <w:basedOn w:val="CommentTextChar"/>
    <w:uiPriority w:val="99"/>
    <w:semiHidden/>
    <w:rsid w:val="00BE2EF9"/>
    <w:rPr>
      <w:rFonts w:asciiTheme="majorHAnsi" w:hAnsiTheme="majorHAnsi"/>
      <w:b/>
      <w:bCs/>
      <w:sz w:val="20"/>
      <w:szCs w:val="20"/>
    </w:rPr>
  </w:style>
  <w:style w:type="character" w:customStyle="1" w:styleId="HeaderChar2">
    <w:name w:val="Header Char2"/>
    <w:basedOn w:val="DefaultParagraphFont"/>
    <w:uiPriority w:val="99"/>
    <w:rsid w:val="00BE2EF9"/>
    <w:rPr>
      <w:rFonts w:asciiTheme="majorHAnsi" w:hAnsiTheme="majorHAnsi"/>
    </w:rPr>
  </w:style>
  <w:style w:type="character" w:customStyle="1" w:styleId="FooterChar2">
    <w:name w:val="Footer Char2"/>
    <w:basedOn w:val="DefaultParagraphFont"/>
    <w:uiPriority w:val="99"/>
    <w:rsid w:val="00BE2EF9"/>
    <w:rPr>
      <w:rFonts w:asciiTheme="majorHAnsi" w:hAnsiTheme="majorHAnsi"/>
    </w:rPr>
  </w:style>
  <w:style w:type="character" w:customStyle="1" w:styleId="Heading1Char2">
    <w:name w:val="Heading 1 Char2"/>
    <w:basedOn w:val="DefaultParagraphFont"/>
    <w:uiPriority w:val="1"/>
    <w:rsid w:val="00BE2EF9"/>
    <w:rPr>
      <w:rFonts w:ascii="Calibri" w:eastAsia="Calibri" w:hAnsi="Calibri"/>
      <w:b/>
      <w:bCs/>
      <w:sz w:val="48"/>
      <w:szCs w:val="76"/>
    </w:rPr>
  </w:style>
  <w:style w:type="character" w:customStyle="1" w:styleId="BodyTextChar2">
    <w:name w:val="Body Text Char2"/>
    <w:basedOn w:val="DefaultParagraphFont"/>
    <w:uiPriority w:val="1"/>
    <w:rsid w:val="00BE2EF9"/>
    <w:rPr>
      <w:rFonts w:ascii="Calibri" w:eastAsia="Calibri" w:hAnsi="Calibri"/>
    </w:rPr>
  </w:style>
  <w:style w:type="paragraph" w:customStyle="1" w:styleId="TableParagraph1">
    <w:name w:val="Table Paragraph1"/>
    <w:basedOn w:val="Normal"/>
    <w:uiPriority w:val="1"/>
    <w:qFormat/>
    <w:rsid w:val="00BE2EF9"/>
  </w:style>
  <w:style w:type="character" w:customStyle="1" w:styleId="BalloonTextChar2">
    <w:name w:val="Balloon Text Char2"/>
    <w:basedOn w:val="DefaultParagraphFont"/>
    <w:uiPriority w:val="99"/>
    <w:semiHidden/>
    <w:rsid w:val="00BE2EF9"/>
    <w:rPr>
      <w:rFonts w:ascii="Segoe UI" w:hAnsi="Segoe UI" w:cs="Segoe UI"/>
      <w:sz w:val="18"/>
      <w:szCs w:val="18"/>
    </w:rPr>
  </w:style>
  <w:style w:type="table" w:customStyle="1" w:styleId="TableGrid11">
    <w:name w:val="Table Grid11"/>
    <w:basedOn w:val="TableNormal"/>
    <w:next w:val="TableGrid"/>
    <w:uiPriority w:val="59"/>
    <w:rsid w:val="00BE2EF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basedOn w:val="DefaultParagraphFont"/>
    <w:uiPriority w:val="99"/>
    <w:semiHidden/>
    <w:rsid w:val="00BE2EF9"/>
    <w:rPr>
      <w:rFonts w:asciiTheme="majorHAnsi" w:hAnsiTheme="majorHAnsi"/>
      <w:sz w:val="20"/>
      <w:szCs w:val="20"/>
    </w:rPr>
  </w:style>
  <w:style w:type="character" w:customStyle="1" w:styleId="CommentSubjectChar2">
    <w:name w:val="Comment Subject Char2"/>
    <w:basedOn w:val="CommentTextChar"/>
    <w:uiPriority w:val="99"/>
    <w:semiHidden/>
    <w:rsid w:val="00BE2EF9"/>
    <w:rPr>
      <w:rFonts w:asciiTheme="majorHAnsi" w:hAnsiTheme="majorHAnsi"/>
      <w:b/>
      <w:bCs/>
      <w:sz w:val="20"/>
      <w:szCs w:val="20"/>
    </w:rPr>
  </w:style>
  <w:style w:type="character" w:customStyle="1" w:styleId="HeaderChar3">
    <w:name w:val="Header Char3"/>
    <w:basedOn w:val="DefaultParagraphFont"/>
    <w:uiPriority w:val="99"/>
    <w:rsid w:val="00AD62AF"/>
    <w:rPr>
      <w:rFonts w:asciiTheme="majorHAnsi" w:hAnsiTheme="majorHAnsi"/>
    </w:rPr>
  </w:style>
  <w:style w:type="character" w:customStyle="1" w:styleId="FooterChar3">
    <w:name w:val="Footer Char3"/>
    <w:basedOn w:val="DefaultParagraphFont"/>
    <w:uiPriority w:val="99"/>
    <w:rsid w:val="00AD62AF"/>
    <w:rPr>
      <w:rFonts w:asciiTheme="majorHAnsi" w:hAnsiTheme="majorHAnsi"/>
    </w:rPr>
  </w:style>
  <w:style w:type="character" w:customStyle="1" w:styleId="Heading1Char3">
    <w:name w:val="Heading 1 Char3"/>
    <w:basedOn w:val="DefaultParagraphFont"/>
    <w:uiPriority w:val="9"/>
    <w:rsid w:val="00AD62AF"/>
    <w:rPr>
      <w:rFonts w:ascii="Calibri" w:eastAsia="Calibri" w:hAnsi="Calibri"/>
      <w:b/>
      <w:bCs/>
      <w:sz w:val="48"/>
      <w:szCs w:val="76"/>
    </w:rPr>
  </w:style>
  <w:style w:type="character" w:customStyle="1" w:styleId="Heading2Char2">
    <w:name w:val="Heading 2 Char2"/>
    <w:basedOn w:val="DefaultParagraphFont"/>
    <w:uiPriority w:val="1"/>
    <w:rsid w:val="00AD62AF"/>
    <w:rPr>
      <w:rFonts w:ascii="Calibri" w:eastAsia="Calibri" w:hAnsi="Calibri"/>
      <w:bCs/>
      <w:sz w:val="40"/>
      <w:szCs w:val="56"/>
    </w:rPr>
  </w:style>
  <w:style w:type="character" w:customStyle="1" w:styleId="Heading3Char2">
    <w:name w:val="Heading 3 Char2"/>
    <w:basedOn w:val="DefaultParagraphFont"/>
    <w:uiPriority w:val="1"/>
    <w:rsid w:val="00AD62AF"/>
    <w:rPr>
      <w:rFonts w:ascii="Calibri" w:eastAsia="Calibri" w:hAnsi="Calibri"/>
      <w:bCs/>
      <w:sz w:val="32"/>
      <w:szCs w:val="56"/>
    </w:rPr>
  </w:style>
  <w:style w:type="character" w:customStyle="1" w:styleId="Heading4Char2">
    <w:name w:val="Heading 4 Char2"/>
    <w:basedOn w:val="DefaultParagraphFont"/>
    <w:uiPriority w:val="1"/>
    <w:rsid w:val="00AD62AF"/>
    <w:rPr>
      <w:rFonts w:ascii="Calibri" w:eastAsia="Calibri" w:hAnsi="Calibri"/>
      <w:b/>
      <w:bCs/>
      <w:i/>
      <w:sz w:val="32"/>
      <w:szCs w:val="52"/>
    </w:rPr>
  </w:style>
  <w:style w:type="character" w:customStyle="1" w:styleId="BodyTextChar3">
    <w:name w:val="Body Text Char3"/>
    <w:basedOn w:val="DefaultParagraphFont"/>
    <w:uiPriority w:val="1"/>
    <w:rsid w:val="00AD62AF"/>
    <w:rPr>
      <w:rFonts w:ascii="Calibri" w:eastAsia="Calibri" w:hAnsi="Calibri"/>
    </w:rPr>
  </w:style>
  <w:style w:type="paragraph" w:customStyle="1" w:styleId="TableParagraph2">
    <w:name w:val="Table Paragraph2"/>
    <w:basedOn w:val="Normal"/>
    <w:uiPriority w:val="1"/>
    <w:qFormat/>
    <w:rsid w:val="00AD62AF"/>
  </w:style>
  <w:style w:type="character" w:customStyle="1" w:styleId="BalloonTextChar3">
    <w:name w:val="Balloon Text Char3"/>
    <w:basedOn w:val="DefaultParagraphFont"/>
    <w:uiPriority w:val="99"/>
    <w:semiHidden/>
    <w:rsid w:val="00AD62AF"/>
    <w:rPr>
      <w:rFonts w:ascii="Segoe UI" w:hAnsi="Segoe UI" w:cs="Segoe UI"/>
      <w:sz w:val="18"/>
      <w:szCs w:val="18"/>
    </w:rPr>
  </w:style>
  <w:style w:type="table" w:customStyle="1" w:styleId="TableGrid12">
    <w:name w:val="Table Grid12"/>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
    <w:name w:val="Comment Text Char3"/>
    <w:basedOn w:val="DefaultParagraphFont"/>
    <w:uiPriority w:val="99"/>
    <w:semiHidden/>
    <w:rsid w:val="00AD62AF"/>
    <w:rPr>
      <w:rFonts w:asciiTheme="majorHAnsi" w:hAnsiTheme="majorHAnsi"/>
      <w:sz w:val="20"/>
      <w:szCs w:val="20"/>
    </w:rPr>
  </w:style>
  <w:style w:type="character" w:customStyle="1" w:styleId="CommentSubjectChar3">
    <w:name w:val="Comment Subject Char3"/>
    <w:basedOn w:val="CommentTextChar"/>
    <w:uiPriority w:val="99"/>
    <w:semiHidden/>
    <w:rsid w:val="00AD62AF"/>
    <w:rPr>
      <w:rFonts w:asciiTheme="majorHAnsi" w:hAnsiTheme="majorHAnsi"/>
      <w:b/>
      <w:bCs/>
      <w:sz w:val="20"/>
      <w:szCs w:val="20"/>
    </w:rPr>
  </w:style>
  <w:style w:type="character" w:customStyle="1" w:styleId="CommentSubjectChar11">
    <w:name w:val="Comment Subject Char11"/>
    <w:basedOn w:val="CommentTextChar"/>
    <w:uiPriority w:val="99"/>
    <w:semiHidden/>
    <w:rsid w:val="00AD62AF"/>
    <w:rPr>
      <w:rFonts w:asciiTheme="majorHAnsi" w:hAnsiTheme="majorHAnsi"/>
      <w:b/>
      <w:bCs/>
      <w:sz w:val="20"/>
      <w:szCs w:val="20"/>
    </w:rPr>
  </w:style>
  <w:style w:type="paragraph" w:customStyle="1" w:styleId="TableParagraph11">
    <w:name w:val="Table Paragraph11"/>
    <w:basedOn w:val="Normal"/>
    <w:uiPriority w:val="1"/>
    <w:qFormat/>
    <w:rsid w:val="00AD62AF"/>
  </w:style>
  <w:style w:type="table" w:customStyle="1" w:styleId="TableGrid111">
    <w:name w:val="Table Grid111"/>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
    <w:name w:val="Comment Subject Char21"/>
    <w:basedOn w:val="CommentTextChar"/>
    <w:uiPriority w:val="99"/>
    <w:semiHidden/>
    <w:rsid w:val="00AD62AF"/>
    <w:rPr>
      <w:rFonts w:asciiTheme="majorHAnsi" w:hAnsiTheme="majorHAnsi"/>
      <w:b/>
      <w:bCs/>
      <w:sz w:val="20"/>
      <w:szCs w:val="20"/>
    </w:rPr>
  </w:style>
  <w:style w:type="character" w:customStyle="1" w:styleId="HeaderChar4">
    <w:name w:val="Header Char4"/>
    <w:basedOn w:val="DefaultParagraphFont"/>
    <w:uiPriority w:val="99"/>
    <w:rsid w:val="00AD62AF"/>
    <w:rPr>
      <w:rFonts w:asciiTheme="majorHAnsi" w:hAnsiTheme="majorHAnsi"/>
    </w:rPr>
  </w:style>
  <w:style w:type="character" w:customStyle="1" w:styleId="FooterChar4">
    <w:name w:val="Footer Char4"/>
    <w:basedOn w:val="DefaultParagraphFont"/>
    <w:uiPriority w:val="99"/>
    <w:rsid w:val="00AD62AF"/>
    <w:rPr>
      <w:rFonts w:asciiTheme="majorHAnsi" w:hAnsiTheme="majorHAnsi"/>
    </w:rPr>
  </w:style>
  <w:style w:type="character" w:customStyle="1" w:styleId="Heading1Char4">
    <w:name w:val="Heading 1 Char4"/>
    <w:basedOn w:val="DefaultParagraphFont"/>
    <w:uiPriority w:val="1"/>
    <w:rsid w:val="00AD62AF"/>
    <w:rPr>
      <w:rFonts w:ascii="Calibri" w:eastAsia="Calibri" w:hAnsi="Calibri"/>
      <w:b/>
      <w:bCs/>
      <w:sz w:val="48"/>
      <w:szCs w:val="76"/>
    </w:rPr>
  </w:style>
  <w:style w:type="character" w:customStyle="1" w:styleId="Heading2Char3">
    <w:name w:val="Heading 2 Char3"/>
    <w:basedOn w:val="DefaultParagraphFont"/>
    <w:uiPriority w:val="1"/>
    <w:rsid w:val="00AD62AF"/>
    <w:rPr>
      <w:rFonts w:ascii="Calibri" w:eastAsia="Calibri" w:hAnsi="Calibri"/>
      <w:b/>
      <w:bCs/>
      <w:sz w:val="44"/>
      <w:szCs w:val="56"/>
    </w:rPr>
  </w:style>
  <w:style w:type="character" w:customStyle="1" w:styleId="Heading3Char3">
    <w:name w:val="Heading 3 Char3"/>
    <w:basedOn w:val="DefaultParagraphFont"/>
    <w:uiPriority w:val="1"/>
    <w:rsid w:val="00AD62AF"/>
    <w:rPr>
      <w:rFonts w:ascii="Calibri" w:eastAsia="Calibri" w:hAnsi="Calibri"/>
      <w:b/>
      <w:bCs/>
      <w:i/>
      <w:sz w:val="44"/>
      <w:szCs w:val="56"/>
    </w:rPr>
  </w:style>
  <w:style w:type="character" w:customStyle="1" w:styleId="BodyTextChar4">
    <w:name w:val="Body Text Char4"/>
    <w:basedOn w:val="DefaultParagraphFont"/>
    <w:uiPriority w:val="1"/>
    <w:rsid w:val="00AD62AF"/>
    <w:rPr>
      <w:rFonts w:ascii="Calibri" w:eastAsia="Calibri" w:hAnsi="Calibri"/>
    </w:rPr>
  </w:style>
  <w:style w:type="paragraph" w:customStyle="1" w:styleId="TableParagraph3">
    <w:name w:val="Table Paragraph3"/>
    <w:basedOn w:val="Normal"/>
    <w:uiPriority w:val="1"/>
    <w:qFormat/>
    <w:rsid w:val="00AD62AF"/>
  </w:style>
  <w:style w:type="character" w:customStyle="1" w:styleId="BalloonTextChar4">
    <w:name w:val="Balloon Text Char4"/>
    <w:basedOn w:val="DefaultParagraphFont"/>
    <w:uiPriority w:val="99"/>
    <w:semiHidden/>
    <w:rsid w:val="00AD62AF"/>
    <w:rPr>
      <w:rFonts w:ascii="Segoe UI" w:hAnsi="Segoe UI" w:cs="Segoe UI"/>
      <w:sz w:val="18"/>
      <w:szCs w:val="18"/>
    </w:rPr>
  </w:style>
  <w:style w:type="table" w:customStyle="1" w:styleId="TableGrid13">
    <w:name w:val="Table Grid13"/>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
    <w:name w:val="Comment Text Char4"/>
    <w:basedOn w:val="DefaultParagraphFont"/>
    <w:uiPriority w:val="99"/>
    <w:semiHidden/>
    <w:rsid w:val="00AD62AF"/>
    <w:rPr>
      <w:rFonts w:asciiTheme="majorHAnsi" w:hAnsiTheme="majorHAnsi"/>
      <w:sz w:val="20"/>
      <w:szCs w:val="20"/>
    </w:rPr>
  </w:style>
  <w:style w:type="character" w:customStyle="1" w:styleId="CommentSubjectChar4">
    <w:name w:val="Comment Subject Char4"/>
    <w:basedOn w:val="CommentTextChar"/>
    <w:uiPriority w:val="99"/>
    <w:semiHidden/>
    <w:rsid w:val="00AD62AF"/>
    <w:rPr>
      <w:rFonts w:asciiTheme="majorHAnsi" w:hAnsiTheme="majorHAnsi"/>
      <w:b/>
      <w:bCs/>
      <w:sz w:val="20"/>
      <w:szCs w:val="20"/>
    </w:rPr>
  </w:style>
  <w:style w:type="paragraph" w:styleId="Revision">
    <w:name w:val="Revision"/>
    <w:hidden/>
    <w:uiPriority w:val="99"/>
    <w:semiHidden/>
    <w:rsid w:val="00AD62AF"/>
    <w:pPr>
      <w:spacing w:after="0" w:line="240" w:lineRule="auto"/>
    </w:pPr>
    <w:rPr>
      <w:rFonts w:asciiTheme="majorHAnsi" w:hAnsiTheme="majorHAnsi"/>
    </w:rPr>
  </w:style>
  <w:style w:type="character" w:customStyle="1" w:styleId="FooterChar5">
    <w:name w:val="Footer Char5"/>
    <w:basedOn w:val="DefaultParagraphFont"/>
    <w:uiPriority w:val="99"/>
    <w:rsid w:val="00AD62AF"/>
    <w:rPr>
      <w:rFonts w:asciiTheme="majorHAnsi" w:hAnsiTheme="majorHAnsi"/>
    </w:rPr>
  </w:style>
  <w:style w:type="character" w:customStyle="1" w:styleId="Heading1Char5">
    <w:name w:val="Heading 1 Char5"/>
    <w:basedOn w:val="DefaultParagraphFont"/>
    <w:uiPriority w:val="1"/>
    <w:rsid w:val="00AD62AF"/>
    <w:rPr>
      <w:rFonts w:ascii="Calibri" w:eastAsia="Calibri" w:hAnsi="Calibri"/>
      <w:b/>
      <w:bCs/>
      <w:sz w:val="48"/>
      <w:szCs w:val="76"/>
    </w:rPr>
  </w:style>
  <w:style w:type="character" w:customStyle="1" w:styleId="Heading2Char4">
    <w:name w:val="Heading 2 Char4"/>
    <w:basedOn w:val="DefaultParagraphFont"/>
    <w:uiPriority w:val="1"/>
    <w:rsid w:val="00AD62AF"/>
    <w:rPr>
      <w:rFonts w:ascii="Calibri" w:eastAsia="Calibri" w:hAnsi="Calibri"/>
      <w:bCs/>
      <w:sz w:val="40"/>
      <w:szCs w:val="56"/>
    </w:rPr>
  </w:style>
  <w:style w:type="character" w:customStyle="1" w:styleId="BodyTextChar5">
    <w:name w:val="Body Text Char5"/>
    <w:basedOn w:val="DefaultParagraphFont"/>
    <w:uiPriority w:val="1"/>
    <w:rsid w:val="00AD62AF"/>
    <w:rPr>
      <w:rFonts w:ascii="Calibri" w:eastAsia="Calibri" w:hAnsi="Calibri"/>
    </w:rPr>
  </w:style>
  <w:style w:type="paragraph" w:customStyle="1" w:styleId="TableParagraph4">
    <w:name w:val="Table Paragraph4"/>
    <w:basedOn w:val="Normal"/>
    <w:uiPriority w:val="1"/>
    <w:qFormat/>
    <w:rsid w:val="00AD62AF"/>
  </w:style>
  <w:style w:type="character" w:customStyle="1" w:styleId="FooterChar6">
    <w:name w:val="Footer Char6"/>
    <w:basedOn w:val="DefaultParagraphFont"/>
    <w:uiPriority w:val="99"/>
    <w:rsid w:val="00AD62AF"/>
    <w:rPr>
      <w:rFonts w:asciiTheme="majorHAnsi" w:hAnsiTheme="majorHAnsi"/>
    </w:rPr>
  </w:style>
  <w:style w:type="character" w:customStyle="1" w:styleId="Heading1Char6">
    <w:name w:val="Heading 1 Char6"/>
    <w:basedOn w:val="DefaultParagraphFont"/>
    <w:uiPriority w:val="1"/>
    <w:rsid w:val="00AD62AF"/>
    <w:rPr>
      <w:rFonts w:ascii="Calibri" w:eastAsia="Calibri" w:hAnsi="Calibri"/>
      <w:b/>
      <w:bCs/>
      <w:sz w:val="48"/>
      <w:szCs w:val="76"/>
    </w:rPr>
  </w:style>
  <w:style w:type="character" w:customStyle="1" w:styleId="Heading2Char5">
    <w:name w:val="Heading 2 Char5"/>
    <w:basedOn w:val="DefaultParagraphFont"/>
    <w:uiPriority w:val="1"/>
    <w:rsid w:val="00AD62AF"/>
    <w:rPr>
      <w:rFonts w:ascii="Calibri" w:eastAsia="Calibri" w:hAnsi="Calibri"/>
      <w:bCs/>
      <w:sz w:val="40"/>
      <w:szCs w:val="56"/>
    </w:rPr>
  </w:style>
  <w:style w:type="character" w:customStyle="1" w:styleId="Heading3Char4">
    <w:name w:val="Heading 3 Char4"/>
    <w:basedOn w:val="DefaultParagraphFont"/>
    <w:uiPriority w:val="1"/>
    <w:rsid w:val="00AD62AF"/>
    <w:rPr>
      <w:rFonts w:ascii="Calibri" w:eastAsia="Calibri" w:hAnsi="Calibri"/>
      <w:bCs/>
      <w:sz w:val="32"/>
      <w:szCs w:val="56"/>
    </w:rPr>
  </w:style>
  <w:style w:type="character" w:customStyle="1" w:styleId="BodyTextChar6">
    <w:name w:val="Body Text Char6"/>
    <w:basedOn w:val="DefaultParagraphFont"/>
    <w:uiPriority w:val="1"/>
    <w:rsid w:val="00AD62AF"/>
    <w:rPr>
      <w:rFonts w:ascii="Calibri" w:eastAsia="Calibri" w:hAnsi="Calibri"/>
    </w:rPr>
  </w:style>
  <w:style w:type="character" w:customStyle="1" w:styleId="HeaderChar5">
    <w:name w:val="Header Char5"/>
    <w:basedOn w:val="DefaultParagraphFont"/>
    <w:uiPriority w:val="99"/>
    <w:rsid w:val="00AD62AF"/>
    <w:rPr>
      <w:rFonts w:asciiTheme="majorHAnsi" w:hAnsiTheme="majorHAnsi"/>
    </w:rPr>
  </w:style>
  <w:style w:type="character" w:customStyle="1" w:styleId="FooterChar7">
    <w:name w:val="Footer Char7"/>
    <w:basedOn w:val="DefaultParagraphFont"/>
    <w:uiPriority w:val="99"/>
    <w:rsid w:val="00AD62AF"/>
    <w:rPr>
      <w:rFonts w:asciiTheme="majorHAnsi" w:hAnsiTheme="majorHAnsi"/>
    </w:rPr>
  </w:style>
  <w:style w:type="character" w:customStyle="1" w:styleId="Heading1Char7">
    <w:name w:val="Heading 1 Char7"/>
    <w:basedOn w:val="DefaultParagraphFont"/>
    <w:uiPriority w:val="1"/>
    <w:rsid w:val="00AD62AF"/>
    <w:rPr>
      <w:rFonts w:ascii="Calibri" w:eastAsia="Calibri" w:hAnsi="Calibri"/>
      <w:b/>
      <w:bCs/>
      <w:sz w:val="48"/>
      <w:szCs w:val="76"/>
    </w:rPr>
  </w:style>
  <w:style w:type="character" w:customStyle="1" w:styleId="Heading2Char6">
    <w:name w:val="Heading 2 Char6"/>
    <w:basedOn w:val="DefaultParagraphFont"/>
    <w:uiPriority w:val="1"/>
    <w:rsid w:val="00AD62AF"/>
    <w:rPr>
      <w:rFonts w:ascii="Calibri" w:eastAsia="Calibri" w:hAnsi="Calibri"/>
      <w:bCs/>
      <w:sz w:val="40"/>
      <w:szCs w:val="56"/>
    </w:rPr>
  </w:style>
  <w:style w:type="character" w:customStyle="1" w:styleId="Heading3Char5">
    <w:name w:val="Heading 3 Char5"/>
    <w:basedOn w:val="DefaultParagraphFont"/>
    <w:uiPriority w:val="1"/>
    <w:rsid w:val="00AD62AF"/>
    <w:rPr>
      <w:rFonts w:ascii="Calibri" w:eastAsia="Calibri" w:hAnsi="Calibri"/>
      <w:bCs/>
      <w:sz w:val="32"/>
      <w:szCs w:val="56"/>
    </w:rPr>
  </w:style>
  <w:style w:type="character" w:customStyle="1" w:styleId="BodyTextChar7">
    <w:name w:val="Body Text Char7"/>
    <w:basedOn w:val="DefaultParagraphFont"/>
    <w:uiPriority w:val="1"/>
    <w:rsid w:val="00AD62AF"/>
    <w:rPr>
      <w:rFonts w:ascii="Calibri" w:eastAsia="Calibri" w:hAnsi="Calibri"/>
    </w:rPr>
  </w:style>
  <w:style w:type="paragraph" w:customStyle="1" w:styleId="TableParagraph5">
    <w:name w:val="Table Paragraph5"/>
    <w:basedOn w:val="Normal"/>
    <w:uiPriority w:val="1"/>
    <w:qFormat/>
    <w:rsid w:val="00AD62AF"/>
  </w:style>
  <w:style w:type="character" w:customStyle="1" w:styleId="BalloonTextChar5">
    <w:name w:val="Balloon Text Char5"/>
    <w:basedOn w:val="DefaultParagraphFont"/>
    <w:uiPriority w:val="99"/>
    <w:semiHidden/>
    <w:rsid w:val="00AD62AF"/>
    <w:rPr>
      <w:rFonts w:ascii="Segoe UI" w:hAnsi="Segoe UI" w:cs="Segoe UI"/>
      <w:sz w:val="18"/>
      <w:szCs w:val="18"/>
    </w:rPr>
  </w:style>
  <w:style w:type="table" w:customStyle="1" w:styleId="TableGrid14">
    <w:name w:val="Table Grid14"/>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
    <w:name w:val="Comment Text Char5"/>
    <w:basedOn w:val="DefaultParagraphFont"/>
    <w:uiPriority w:val="99"/>
    <w:semiHidden/>
    <w:rsid w:val="00AD62AF"/>
    <w:rPr>
      <w:rFonts w:asciiTheme="majorHAnsi" w:hAnsiTheme="majorHAnsi"/>
      <w:sz w:val="20"/>
      <w:szCs w:val="20"/>
    </w:rPr>
  </w:style>
  <w:style w:type="character" w:customStyle="1" w:styleId="CommentSubjectChar5">
    <w:name w:val="Comment Subject Char5"/>
    <w:basedOn w:val="CommentTextChar"/>
    <w:uiPriority w:val="99"/>
    <w:semiHidden/>
    <w:rsid w:val="00AD62AF"/>
    <w:rPr>
      <w:rFonts w:asciiTheme="majorHAnsi" w:hAnsiTheme="majorHAnsi"/>
      <w:b/>
      <w:bCs/>
      <w:sz w:val="20"/>
      <w:szCs w:val="20"/>
    </w:rPr>
  </w:style>
  <w:style w:type="character" w:customStyle="1" w:styleId="FooterChar8">
    <w:name w:val="Footer Char8"/>
    <w:basedOn w:val="DefaultParagraphFont"/>
    <w:uiPriority w:val="99"/>
    <w:rsid w:val="00F174BB"/>
  </w:style>
  <w:style w:type="character" w:customStyle="1" w:styleId="HeaderChar6">
    <w:name w:val="Header Char6"/>
    <w:basedOn w:val="DefaultParagraphFont"/>
    <w:uiPriority w:val="99"/>
    <w:rsid w:val="00780EE0"/>
    <w:rPr>
      <w:rFonts w:asciiTheme="majorHAnsi" w:hAnsiTheme="majorHAnsi"/>
    </w:rPr>
  </w:style>
  <w:style w:type="character" w:customStyle="1" w:styleId="FooterChar9">
    <w:name w:val="Footer Char9"/>
    <w:basedOn w:val="DefaultParagraphFont"/>
    <w:uiPriority w:val="99"/>
    <w:rsid w:val="00780EE0"/>
    <w:rPr>
      <w:rFonts w:asciiTheme="majorHAnsi" w:hAnsiTheme="majorHAnsi"/>
    </w:rPr>
  </w:style>
  <w:style w:type="character" w:styleId="FollowedHyperlink">
    <w:name w:val="FollowedHyperlink"/>
    <w:basedOn w:val="DefaultParagraphFont"/>
    <w:uiPriority w:val="99"/>
    <w:semiHidden/>
    <w:unhideWhenUsed/>
    <w:rsid w:val="00506D34"/>
    <w:rPr>
      <w:color w:val="954F72" w:themeColor="followedHyperlink"/>
      <w:u w:val="single"/>
    </w:rPr>
  </w:style>
  <w:style w:type="character" w:customStyle="1" w:styleId="apple-style-span">
    <w:name w:val="apple-style-span"/>
    <w:basedOn w:val="DefaultParagraphFont"/>
    <w:rsid w:val="00D86141"/>
  </w:style>
  <w:style w:type="character" w:customStyle="1" w:styleId="HeaderChar11">
    <w:name w:val="Header Char11"/>
    <w:basedOn w:val="DefaultParagraphFont"/>
    <w:uiPriority w:val="99"/>
    <w:rsid w:val="00733A98"/>
    <w:rPr>
      <w:rFonts w:asciiTheme="majorHAnsi" w:hAnsiTheme="majorHAnsi"/>
    </w:rPr>
  </w:style>
  <w:style w:type="character" w:customStyle="1" w:styleId="FooterChar11">
    <w:name w:val="Footer Char11"/>
    <w:basedOn w:val="DefaultParagraphFont"/>
    <w:uiPriority w:val="99"/>
    <w:rsid w:val="00733A98"/>
    <w:rPr>
      <w:rFonts w:asciiTheme="majorHAnsi" w:hAnsiTheme="majorHAnsi"/>
    </w:rPr>
  </w:style>
  <w:style w:type="character" w:customStyle="1" w:styleId="Heading1Char11">
    <w:name w:val="Heading 1 Char11"/>
    <w:basedOn w:val="DefaultParagraphFont"/>
    <w:uiPriority w:val="1"/>
    <w:rsid w:val="00733A98"/>
    <w:rPr>
      <w:rFonts w:ascii="Calibri" w:eastAsia="Calibri" w:hAnsi="Calibri"/>
      <w:b/>
      <w:bCs/>
      <w:sz w:val="48"/>
      <w:szCs w:val="76"/>
    </w:rPr>
  </w:style>
  <w:style w:type="character" w:customStyle="1" w:styleId="Heading2Char11">
    <w:name w:val="Heading 2 Char11"/>
    <w:basedOn w:val="DefaultParagraphFont"/>
    <w:uiPriority w:val="1"/>
    <w:rsid w:val="00733A98"/>
    <w:rPr>
      <w:rFonts w:ascii="Calibri" w:eastAsia="Calibri" w:hAnsi="Calibri"/>
      <w:bCs/>
      <w:sz w:val="40"/>
      <w:szCs w:val="56"/>
    </w:rPr>
  </w:style>
  <w:style w:type="character" w:customStyle="1" w:styleId="Heading3Char11">
    <w:name w:val="Heading 3 Char11"/>
    <w:basedOn w:val="DefaultParagraphFont"/>
    <w:uiPriority w:val="1"/>
    <w:rsid w:val="00733A98"/>
    <w:rPr>
      <w:rFonts w:ascii="Calibri" w:eastAsia="Calibri" w:hAnsi="Calibri"/>
      <w:bCs/>
      <w:sz w:val="32"/>
      <w:szCs w:val="56"/>
    </w:rPr>
  </w:style>
  <w:style w:type="character" w:customStyle="1" w:styleId="Heading4Char11">
    <w:name w:val="Heading 4 Char11"/>
    <w:basedOn w:val="DefaultParagraphFont"/>
    <w:uiPriority w:val="1"/>
    <w:rsid w:val="00733A98"/>
    <w:rPr>
      <w:rFonts w:ascii="Calibri" w:eastAsia="Calibri" w:hAnsi="Calibri"/>
      <w:b/>
      <w:bCs/>
      <w:i/>
      <w:sz w:val="32"/>
      <w:szCs w:val="52"/>
    </w:rPr>
  </w:style>
  <w:style w:type="character" w:customStyle="1" w:styleId="BodyTextChar11">
    <w:name w:val="Body Text Char11"/>
    <w:basedOn w:val="DefaultParagraphFont"/>
    <w:uiPriority w:val="1"/>
    <w:rsid w:val="00733A98"/>
    <w:rPr>
      <w:rFonts w:ascii="Calibri" w:eastAsia="Calibri" w:hAnsi="Calibri"/>
    </w:rPr>
  </w:style>
  <w:style w:type="character" w:customStyle="1" w:styleId="BalloonTextChar11">
    <w:name w:val="Balloon Text Char11"/>
    <w:basedOn w:val="DefaultParagraphFont"/>
    <w:uiPriority w:val="99"/>
    <w:semiHidden/>
    <w:rsid w:val="00733A98"/>
    <w:rPr>
      <w:rFonts w:ascii="Segoe UI" w:hAnsi="Segoe UI" w:cs="Segoe UI"/>
      <w:sz w:val="18"/>
      <w:szCs w:val="18"/>
    </w:rPr>
  </w:style>
  <w:style w:type="character" w:customStyle="1" w:styleId="CommentTextChar11">
    <w:name w:val="Comment Text Char11"/>
    <w:basedOn w:val="DefaultParagraphFont"/>
    <w:uiPriority w:val="99"/>
    <w:semiHidden/>
    <w:rsid w:val="00733A98"/>
    <w:rPr>
      <w:rFonts w:asciiTheme="majorHAnsi" w:hAnsiTheme="majorHAnsi"/>
      <w:sz w:val="20"/>
      <w:szCs w:val="20"/>
    </w:rPr>
  </w:style>
  <w:style w:type="paragraph" w:customStyle="1" w:styleId="TableParagraph21">
    <w:name w:val="Table Paragraph21"/>
    <w:basedOn w:val="Normal"/>
    <w:uiPriority w:val="1"/>
    <w:qFormat/>
    <w:rsid w:val="00733A98"/>
  </w:style>
  <w:style w:type="character" w:customStyle="1" w:styleId="CommentSubjectChar111">
    <w:name w:val="Comment Subject Char111"/>
    <w:basedOn w:val="CommentTextChar"/>
    <w:uiPriority w:val="99"/>
    <w:semiHidden/>
    <w:rsid w:val="00733A98"/>
    <w:rPr>
      <w:rFonts w:asciiTheme="majorHAnsi" w:hAnsiTheme="majorHAnsi"/>
      <w:b/>
      <w:bCs/>
      <w:sz w:val="20"/>
      <w:szCs w:val="20"/>
    </w:rPr>
  </w:style>
  <w:style w:type="paragraph" w:customStyle="1" w:styleId="TableParagraph111">
    <w:name w:val="Table Paragraph111"/>
    <w:basedOn w:val="Normal"/>
    <w:uiPriority w:val="1"/>
    <w:qFormat/>
    <w:rsid w:val="00733A98"/>
  </w:style>
  <w:style w:type="character" w:customStyle="1" w:styleId="HeaderChar7">
    <w:name w:val="Header Char7"/>
    <w:basedOn w:val="DefaultParagraphFont"/>
    <w:uiPriority w:val="99"/>
    <w:rsid w:val="00733A98"/>
    <w:rPr>
      <w:rFonts w:asciiTheme="majorHAnsi" w:hAnsiTheme="majorHAnsi"/>
    </w:rPr>
  </w:style>
  <w:style w:type="character" w:customStyle="1" w:styleId="FooterChar10">
    <w:name w:val="Footer Char10"/>
    <w:basedOn w:val="DefaultParagraphFont"/>
    <w:uiPriority w:val="99"/>
    <w:rsid w:val="00733A98"/>
    <w:rPr>
      <w:rFonts w:asciiTheme="majorHAnsi" w:hAnsiTheme="majorHAnsi"/>
    </w:rPr>
  </w:style>
  <w:style w:type="character" w:customStyle="1" w:styleId="Heading1Char8">
    <w:name w:val="Heading 1 Char8"/>
    <w:basedOn w:val="DefaultParagraphFont"/>
    <w:uiPriority w:val="1"/>
    <w:rsid w:val="00733A98"/>
    <w:rPr>
      <w:rFonts w:ascii="Calibri" w:eastAsia="Calibri" w:hAnsi="Calibri"/>
      <w:b/>
      <w:bCs/>
      <w:sz w:val="48"/>
      <w:szCs w:val="76"/>
    </w:rPr>
  </w:style>
  <w:style w:type="character" w:customStyle="1" w:styleId="Heading2Char7">
    <w:name w:val="Heading 2 Char7"/>
    <w:basedOn w:val="DefaultParagraphFont"/>
    <w:uiPriority w:val="9"/>
    <w:rsid w:val="00733A98"/>
    <w:rPr>
      <w:rFonts w:ascii="Calibri" w:eastAsia="Calibri" w:hAnsi="Calibri"/>
      <w:b/>
      <w:bCs/>
      <w:sz w:val="44"/>
      <w:szCs w:val="56"/>
    </w:rPr>
  </w:style>
  <w:style w:type="character" w:customStyle="1" w:styleId="Heading3Char6">
    <w:name w:val="Heading 3 Char6"/>
    <w:basedOn w:val="DefaultParagraphFont"/>
    <w:uiPriority w:val="1"/>
    <w:rsid w:val="00733A98"/>
    <w:rPr>
      <w:rFonts w:ascii="Calibri" w:eastAsia="Calibri" w:hAnsi="Calibri"/>
      <w:b/>
      <w:bCs/>
      <w:sz w:val="44"/>
      <w:szCs w:val="56"/>
    </w:rPr>
  </w:style>
  <w:style w:type="character" w:customStyle="1" w:styleId="BodyTextChar8">
    <w:name w:val="Body Text Char8"/>
    <w:basedOn w:val="DefaultParagraphFont"/>
    <w:uiPriority w:val="1"/>
    <w:rsid w:val="00733A98"/>
    <w:rPr>
      <w:rFonts w:ascii="Calibri" w:eastAsia="Calibri" w:hAnsi="Calibri"/>
    </w:rPr>
  </w:style>
  <w:style w:type="paragraph" w:customStyle="1" w:styleId="TableParagraph6">
    <w:name w:val="Table Paragraph6"/>
    <w:basedOn w:val="Normal"/>
    <w:uiPriority w:val="1"/>
    <w:qFormat/>
    <w:rsid w:val="00733A98"/>
  </w:style>
  <w:style w:type="character" w:customStyle="1" w:styleId="BalloonTextChar6">
    <w:name w:val="Balloon Text Char6"/>
    <w:basedOn w:val="DefaultParagraphFont"/>
    <w:uiPriority w:val="99"/>
    <w:semiHidden/>
    <w:rsid w:val="00733A98"/>
    <w:rPr>
      <w:rFonts w:ascii="Segoe UI" w:hAnsi="Segoe UI" w:cs="Segoe UI"/>
      <w:sz w:val="18"/>
      <w:szCs w:val="18"/>
    </w:rPr>
  </w:style>
  <w:style w:type="table" w:customStyle="1" w:styleId="TableGrid15">
    <w:name w:val="Table Grid15"/>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6">
    <w:name w:val="Comment Text Char6"/>
    <w:basedOn w:val="DefaultParagraphFont"/>
    <w:uiPriority w:val="99"/>
    <w:semiHidden/>
    <w:rsid w:val="00733A98"/>
    <w:rPr>
      <w:rFonts w:asciiTheme="majorHAnsi" w:hAnsiTheme="majorHAnsi"/>
      <w:sz w:val="20"/>
      <w:szCs w:val="20"/>
    </w:rPr>
  </w:style>
  <w:style w:type="character" w:customStyle="1" w:styleId="CommentSubjectChar6">
    <w:name w:val="Comment Subject Char6"/>
    <w:basedOn w:val="CommentTextChar"/>
    <w:uiPriority w:val="99"/>
    <w:semiHidden/>
    <w:rsid w:val="00733A98"/>
    <w:rPr>
      <w:rFonts w:asciiTheme="majorHAnsi" w:hAnsiTheme="majorHAnsi"/>
      <w:b/>
      <w:bCs/>
      <w:sz w:val="20"/>
      <w:szCs w:val="20"/>
    </w:rPr>
  </w:style>
  <w:style w:type="character" w:customStyle="1" w:styleId="HeaderChar12">
    <w:name w:val="Header Char12"/>
    <w:basedOn w:val="DefaultParagraphFont"/>
    <w:uiPriority w:val="99"/>
    <w:rsid w:val="00733A98"/>
    <w:rPr>
      <w:rFonts w:asciiTheme="majorHAnsi" w:hAnsiTheme="majorHAnsi"/>
    </w:rPr>
  </w:style>
  <w:style w:type="character" w:customStyle="1" w:styleId="FooterChar12">
    <w:name w:val="Footer Char12"/>
    <w:basedOn w:val="DefaultParagraphFont"/>
    <w:uiPriority w:val="99"/>
    <w:rsid w:val="00733A98"/>
    <w:rPr>
      <w:rFonts w:asciiTheme="majorHAnsi" w:hAnsiTheme="majorHAnsi"/>
    </w:rPr>
  </w:style>
  <w:style w:type="character" w:customStyle="1" w:styleId="Heading1Char12">
    <w:name w:val="Heading 1 Char12"/>
    <w:basedOn w:val="DefaultParagraphFont"/>
    <w:uiPriority w:val="1"/>
    <w:rsid w:val="00733A98"/>
    <w:rPr>
      <w:rFonts w:ascii="Calibri" w:eastAsia="Calibri" w:hAnsi="Calibri"/>
      <w:b/>
      <w:bCs/>
      <w:sz w:val="48"/>
      <w:szCs w:val="76"/>
    </w:rPr>
  </w:style>
  <w:style w:type="character" w:customStyle="1" w:styleId="Heading2Char12">
    <w:name w:val="Heading 2 Char12"/>
    <w:basedOn w:val="DefaultParagraphFont"/>
    <w:uiPriority w:val="1"/>
    <w:rsid w:val="00733A98"/>
    <w:rPr>
      <w:rFonts w:ascii="Calibri" w:eastAsia="Calibri" w:hAnsi="Calibri"/>
      <w:bCs/>
      <w:sz w:val="40"/>
      <w:szCs w:val="56"/>
    </w:rPr>
  </w:style>
  <w:style w:type="character" w:customStyle="1" w:styleId="Heading3Char12">
    <w:name w:val="Heading 3 Char12"/>
    <w:basedOn w:val="DefaultParagraphFont"/>
    <w:uiPriority w:val="1"/>
    <w:rsid w:val="00733A98"/>
    <w:rPr>
      <w:rFonts w:ascii="Calibri" w:eastAsia="Calibri" w:hAnsi="Calibri"/>
      <w:bCs/>
      <w:sz w:val="32"/>
      <w:szCs w:val="56"/>
    </w:rPr>
  </w:style>
  <w:style w:type="character" w:customStyle="1" w:styleId="Heading4Char12">
    <w:name w:val="Heading 4 Char12"/>
    <w:basedOn w:val="DefaultParagraphFont"/>
    <w:uiPriority w:val="1"/>
    <w:rsid w:val="00733A98"/>
    <w:rPr>
      <w:rFonts w:ascii="Calibri" w:eastAsia="Calibri" w:hAnsi="Calibri"/>
      <w:b/>
      <w:bCs/>
      <w:i/>
      <w:sz w:val="32"/>
      <w:szCs w:val="52"/>
    </w:rPr>
  </w:style>
  <w:style w:type="character" w:customStyle="1" w:styleId="Heading5Char11">
    <w:name w:val="Heading 5 Char11"/>
    <w:basedOn w:val="DefaultParagraphFont"/>
    <w:uiPriority w:val="1"/>
    <w:rsid w:val="00733A98"/>
    <w:rPr>
      <w:rFonts w:ascii="Calibri" w:eastAsia="Calibri" w:hAnsi="Calibri"/>
      <w:b/>
      <w:bCs/>
      <w:i/>
      <w:sz w:val="48"/>
      <w:szCs w:val="48"/>
    </w:rPr>
  </w:style>
  <w:style w:type="character" w:customStyle="1" w:styleId="Heading6Char11">
    <w:name w:val="Heading 6 Char11"/>
    <w:basedOn w:val="DefaultParagraphFont"/>
    <w:uiPriority w:val="1"/>
    <w:rsid w:val="00733A98"/>
    <w:rPr>
      <w:rFonts w:ascii="Calibri" w:eastAsia="Calibri" w:hAnsi="Calibri"/>
      <w:b/>
      <w:bCs/>
      <w:sz w:val="40"/>
      <w:szCs w:val="40"/>
    </w:rPr>
  </w:style>
  <w:style w:type="character" w:customStyle="1" w:styleId="Heading7Char11">
    <w:name w:val="Heading 7 Char11"/>
    <w:basedOn w:val="DefaultParagraphFont"/>
    <w:uiPriority w:val="1"/>
    <w:rsid w:val="00733A98"/>
    <w:rPr>
      <w:rFonts w:ascii="Calibri" w:eastAsia="Calibri" w:hAnsi="Calibri"/>
      <w:sz w:val="40"/>
      <w:szCs w:val="40"/>
    </w:rPr>
  </w:style>
  <w:style w:type="character" w:customStyle="1" w:styleId="Heading8Char11">
    <w:name w:val="Heading 8 Char11"/>
    <w:basedOn w:val="DefaultParagraphFont"/>
    <w:uiPriority w:val="1"/>
    <w:rsid w:val="00733A98"/>
    <w:rPr>
      <w:rFonts w:ascii="Calibri" w:eastAsia="Calibri" w:hAnsi="Calibri"/>
      <w:b/>
      <w:bCs/>
      <w:sz w:val="36"/>
      <w:szCs w:val="36"/>
    </w:rPr>
  </w:style>
  <w:style w:type="character" w:customStyle="1" w:styleId="Heading9Char11">
    <w:name w:val="Heading 9 Char11"/>
    <w:basedOn w:val="DefaultParagraphFont"/>
    <w:uiPriority w:val="1"/>
    <w:rsid w:val="00733A98"/>
    <w:rPr>
      <w:rFonts w:ascii="Calibri" w:eastAsia="Calibri" w:hAnsi="Calibri"/>
      <w:b/>
      <w:bCs/>
      <w:sz w:val="32"/>
      <w:szCs w:val="32"/>
    </w:rPr>
  </w:style>
  <w:style w:type="character" w:customStyle="1" w:styleId="BodyTextChar12">
    <w:name w:val="Body Text Char12"/>
    <w:basedOn w:val="DefaultParagraphFont"/>
    <w:uiPriority w:val="1"/>
    <w:rsid w:val="00733A98"/>
    <w:rPr>
      <w:rFonts w:ascii="Calibri" w:eastAsia="Calibri" w:hAnsi="Calibri"/>
    </w:rPr>
  </w:style>
  <w:style w:type="character" w:customStyle="1" w:styleId="BalloonTextChar12">
    <w:name w:val="Balloon Text Char12"/>
    <w:basedOn w:val="DefaultParagraphFont"/>
    <w:uiPriority w:val="99"/>
    <w:semiHidden/>
    <w:rsid w:val="00733A98"/>
    <w:rPr>
      <w:rFonts w:ascii="Segoe UI" w:hAnsi="Segoe UI" w:cs="Segoe UI"/>
      <w:sz w:val="18"/>
      <w:szCs w:val="18"/>
    </w:rPr>
  </w:style>
  <w:style w:type="character" w:customStyle="1" w:styleId="CommentTextChar12">
    <w:name w:val="Comment Text Char12"/>
    <w:basedOn w:val="DefaultParagraphFont"/>
    <w:uiPriority w:val="99"/>
    <w:semiHidden/>
    <w:rsid w:val="00733A98"/>
    <w:rPr>
      <w:rFonts w:asciiTheme="majorHAnsi" w:hAnsiTheme="majorHAnsi"/>
      <w:sz w:val="20"/>
      <w:szCs w:val="20"/>
    </w:rPr>
  </w:style>
  <w:style w:type="character" w:customStyle="1" w:styleId="CommentSubjectChar12">
    <w:name w:val="Comment Subject Char12"/>
    <w:basedOn w:val="CommentTextChar"/>
    <w:uiPriority w:val="99"/>
    <w:semiHidden/>
    <w:rsid w:val="00733A98"/>
    <w:rPr>
      <w:rFonts w:asciiTheme="majorHAnsi" w:hAnsiTheme="majorHAnsi"/>
      <w:b/>
      <w:bCs/>
      <w:sz w:val="20"/>
      <w:szCs w:val="20"/>
    </w:rPr>
  </w:style>
  <w:style w:type="character" w:customStyle="1" w:styleId="HeaderChar21">
    <w:name w:val="Header Char21"/>
    <w:basedOn w:val="DefaultParagraphFont"/>
    <w:uiPriority w:val="99"/>
    <w:rsid w:val="00733A98"/>
    <w:rPr>
      <w:rFonts w:asciiTheme="majorHAnsi" w:hAnsiTheme="majorHAnsi"/>
    </w:rPr>
  </w:style>
  <w:style w:type="character" w:customStyle="1" w:styleId="FooterChar21">
    <w:name w:val="Footer Char21"/>
    <w:basedOn w:val="DefaultParagraphFont"/>
    <w:uiPriority w:val="99"/>
    <w:rsid w:val="00733A98"/>
    <w:rPr>
      <w:rFonts w:asciiTheme="majorHAnsi" w:hAnsiTheme="majorHAnsi"/>
    </w:rPr>
  </w:style>
  <w:style w:type="character" w:customStyle="1" w:styleId="Heading1Char21">
    <w:name w:val="Heading 1 Char21"/>
    <w:basedOn w:val="DefaultParagraphFont"/>
    <w:uiPriority w:val="1"/>
    <w:rsid w:val="00733A98"/>
    <w:rPr>
      <w:rFonts w:ascii="Calibri" w:eastAsia="Calibri" w:hAnsi="Calibri"/>
      <w:b/>
      <w:bCs/>
      <w:sz w:val="48"/>
      <w:szCs w:val="76"/>
    </w:rPr>
  </w:style>
  <w:style w:type="character" w:customStyle="1" w:styleId="BodyTextChar21">
    <w:name w:val="Body Text Char21"/>
    <w:basedOn w:val="DefaultParagraphFont"/>
    <w:uiPriority w:val="1"/>
    <w:rsid w:val="00733A98"/>
    <w:rPr>
      <w:rFonts w:ascii="Calibri" w:eastAsia="Calibri" w:hAnsi="Calibri"/>
    </w:rPr>
  </w:style>
  <w:style w:type="paragraph" w:customStyle="1" w:styleId="TableParagraph12">
    <w:name w:val="Table Paragraph12"/>
    <w:basedOn w:val="Normal"/>
    <w:uiPriority w:val="1"/>
    <w:qFormat/>
    <w:rsid w:val="00733A98"/>
  </w:style>
  <w:style w:type="character" w:customStyle="1" w:styleId="BalloonTextChar21">
    <w:name w:val="Balloon Text Char21"/>
    <w:basedOn w:val="DefaultParagraphFont"/>
    <w:uiPriority w:val="99"/>
    <w:semiHidden/>
    <w:rsid w:val="00733A98"/>
    <w:rPr>
      <w:rFonts w:ascii="Segoe UI" w:hAnsi="Segoe UI" w:cs="Segoe UI"/>
      <w:sz w:val="18"/>
      <w:szCs w:val="18"/>
    </w:rPr>
  </w:style>
  <w:style w:type="table" w:customStyle="1" w:styleId="TableGrid112">
    <w:name w:val="Table Grid11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1">
    <w:name w:val="Comment Text Char21"/>
    <w:basedOn w:val="DefaultParagraphFont"/>
    <w:uiPriority w:val="99"/>
    <w:semiHidden/>
    <w:rsid w:val="00733A98"/>
    <w:rPr>
      <w:rFonts w:asciiTheme="majorHAnsi" w:hAnsiTheme="majorHAnsi"/>
      <w:sz w:val="20"/>
      <w:szCs w:val="20"/>
    </w:rPr>
  </w:style>
  <w:style w:type="character" w:customStyle="1" w:styleId="CommentSubjectChar22">
    <w:name w:val="Comment Subject Char22"/>
    <w:basedOn w:val="CommentTextChar"/>
    <w:uiPriority w:val="99"/>
    <w:semiHidden/>
    <w:rsid w:val="00733A98"/>
    <w:rPr>
      <w:rFonts w:asciiTheme="majorHAnsi" w:hAnsiTheme="majorHAnsi"/>
      <w:b/>
      <w:bCs/>
      <w:sz w:val="20"/>
      <w:szCs w:val="20"/>
    </w:rPr>
  </w:style>
  <w:style w:type="character" w:customStyle="1" w:styleId="HeaderChar31">
    <w:name w:val="Header Char31"/>
    <w:basedOn w:val="DefaultParagraphFont"/>
    <w:uiPriority w:val="99"/>
    <w:rsid w:val="00733A98"/>
    <w:rPr>
      <w:rFonts w:asciiTheme="majorHAnsi" w:hAnsiTheme="majorHAnsi"/>
    </w:rPr>
  </w:style>
  <w:style w:type="character" w:customStyle="1" w:styleId="FooterChar31">
    <w:name w:val="Footer Char31"/>
    <w:basedOn w:val="DefaultParagraphFont"/>
    <w:uiPriority w:val="99"/>
    <w:rsid w:val="00733A98"/>
    <w:rPr>
      <w:rFonts w:asciiTheme="majorHAnsi" w:hAnsiTheme="majorHAnsi"/>
    </w:rPr>
  </w:style>
  <w:style w:type="character" w:customStyle="1" w:styleId="Heading1Char31">
    <w:name w:val="Heading 1 Char31"/>
    <w:basedOn w:val="DefaultParagraphFont"/>
    <w:uiPriority w:val="9"/>
    <w:rsid w:val="00733A98"/>
    <w:rPr>
      <w:rFonts w:ascii="Calibri" w:eastAsia="Calibri" w:hAnsi="Calibri"/>
      <w:b/>
      <w:bCs/>
      <w:sz w:val="48"/>
      <w:szCs w:val="76"/>
    </w:rPr>
  </w:style>
  <w:style w:type="character" w:customStyle="1" w:styleId="Heading2Char21">
    <w:name w:val="Heading 2 Char21"/>
    <w:basedOn w:val="DefaultParagraphFont"/>
    <w:uiPriority w:val="1"/>
    <w:rsid w:val="00733A98"/>
    <w:rPr>
      <w:rFonts w:ascii="Calibri" w:eastAsia="Calibri" w:hAnsi="Calibri"/>
      <w:bCs/>
      <w:sz w:val="40"/>
      <w:szCs w:val="56"/>
    </w:rPr>
  </w:style>
  <w:style w:type="character" w:customStyle="1" w:styleId="Heading3Char21">
    <w:name w:val="Heading 3 Char21"/>
    <w:basedOn w:val="DefaultParagraphFont"/>
    <w:uiPriority w:val="1"/>
    <w:rsid w:val="00733A98"/>
    <w:rPr>
      <w:rFonts w:ascii="Calibri" w:eastAsia="Calibri" w:hAnsi="Calibri"/>
      <w:bCs/>
      <w:sz w:val="32"/>
      <w:szCs w:val="56"/>
    </w:rPr>
  </w:style>
  <w:style w:type="character" w:customStyle="1" w:styleId="Heading4Char21">
    <w:name w:val="Heading 4 Char21"/>
    <w:basedOn w:val="DefaultParagraphFont"/>
    <w:uiPriority w:val="1"/>
    <w:rsid w:val="00733A98"/>
    <w:rPr>
      <w:rFonts w:ascii="Calibri" w:eastAsia="Calibri" w:hAnsi="Calibri"/>
      <w:b/>
      <w:bCs/>
      <w:i/>
      <w:sz w:val="32"/>
      <w:szCs w:val="52"/>
    </w:rPr>
  </w:style>
  <w:style w:type="character" w:customStyle="1" w:styleId="BodyTextChar31">
    <w:name w:val="Body Text Char31"/>
    <w:basedOn w:val="DefaultParagraphFont"/>
    <w:uiPriority w:val="1"/>
    <w:rsid w:val="00733A98"/>
    <w:rPr>
      <w:rFonts w:ascii="Calibri" w:eastAsia="Calibri" w:hAnsi="Calibri"/>
    </w:rPr>
  </w:style>
  <w:style w:type="paragraph" w:customStyle="1" w:styleId="TableParagraph22">
    <w:name w:val="Table Paragraph22"/>
    <w:basedOn w:val="Normal"/>
    <w:uiPriority w:val="1"/>
    <w:qFormat/>
    <w:rsid w:val="00733A98"/>
  </w:style>
  <w:style w:type="character" w:customStyle="1" w:styleId="BalloonTextChar31">
    <w:name w:val="Balloon Text Char31"/>
    <w:basedOn w:val="DefaultParagraphFont"/>
    <w:uiPriority w:val="99"/>
    <w:semiHidden/>
    <w:rsid w:val="00733A98"/>
    <w:rPr>
      <w:rFonts w:ascii="Segoe UI" w:hAnsi="Segoe UI" w:cs="Segoe UI"/>
      <w:sz w:val="18"/>
      <w:szCs w:val="18"/>
    </w:rPr>
  </w:style>
  <w:style w:type="table" w:customStyle="1" w:styleId="TableGrid121">
    <w:name w:val="Table Grid12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1">
    <w:name w:val="Comment Text Char31"/>
    <w:basedOn w:val="DefaultParagraphFont"/>
    <w:uiPriority w:val="99"/>
    <w:semiHidden/>
    <w:rsid w:val="00733A98"/>
    <w:rPr>
      <w:rFonts w:asciiTheme="majorHAnsi" w:hAnsiTheme="majorHAnsi"/>
      <w:sz w:val="20"/>
      <w:szCs w:val="20"/>
    </w:rPr>
  </w:style>
  <w:style w:type="character" w:customStyle="1" w:styleId="CommentSubjectChar31">
    <w:name w:val="Comment Subject Char31"/>
    <w:basedOn w:val="CommentTextChar"/>
    <w:uiPriority w:val="99"/>
    <w:semiHidden/>
    <w:rsid w:val="00733A98"/>
    <w:rPr>
      <w:rFonts w:asciiTheme="majorHAnsi" w:hAnsiTheme="majorHAnsi"/>
      <w:b/>
      <w:bCs/>
      <w:sz w:val="20"/>
      <w:szCs w:val="20"/>
    </w:rPr>
  </w:style>
  <w:style w:type="character" w:customStyle="1" w:styleId="CommentSubjectChar112">
    <w:name w:val="Comment Subject Char112"/>
    <w:basedOn w:val="CommentTextChar"/>
    <w:uiPriority w:val="99"/>
    <w:semiHidden/>
    <w:rsid w:val="00733A98"/>
    <w:rPr>
      <w:rFonts w:asciiTheme="majorHAnsi" w:hAnsiTheme="majorHAnsi"/>
      <w:b/>
      <w:bCs/>
      <w:sz w:val="20"/>
      <w:szCs w:val="20"/>
    </w:rPr>
  </w:style>
  <w:style w:type="paragraph" w:customStyle="1" w:styleId="TableParagraph112">
    <w:name w:val="Table Paragraph112"/>
    <w:basedOn w:val="Normal"/>
    <w:uiPriority w:val="1"/>
    <w:qFormat/>
    <w:rsid w:val="00733A98"/>
  </w:style>
  <w:style w:type="table" w:customStyle="1" w:styleId="TableGrid1111">
    <w:name w:val="Table Grid111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1">
    <w:name w:val="Comment Subject Char211"/>
    <w:basedOn w:val="CommentTextChar"/>
    <w:uiPriority w:val="99"/>
    <w:semiHidden/>
    <w:rsid w:val="00733A98"/>
    <w:rPr>
      <w:rFonts w:asciiTheme="majorHAnsi" w:hAnsiTheme="majorHAnsi"/>
      <w:b/>
      <w:bCs/>
      <w:sz w:val="20"/>
      <w:szCs w:val="20"/>
    </w:rPr>
  </w:style>
  <w:style w:type="character" w:customStyle="1" w:styleId="HeaderChar41">
    <w:name w:val="Header Char41"/>
    <w:basedOn w:val="DefaultParagraphFont"/>
    <w:uiPriority w:val="99"/>
    <w:rsid w:val="00733A98"/>
    <w:rPr>
      <w:rFonts w:asciiTheme="majorHAnsi" w:hAnsiTheme="majorHAnsi"/>
    </w:rPr>
  </w:style>
  <w:style w:type="character" w:customStyle="1" w:styleId="FooterChar41">
    <w:name w:val="Footer Char41"/>
    <w:basedOn w:val="DefaultParagraphFont"/>
    <w:uiPriority w:val="99"/>
    <w:rsid w:val="00733A98"/>
    <w:rPr>
      <w:rFonts w:asciiTheme="majorHAnsi" w:hAnsiTheme="majorHAnsi"/>
    </w:rPr>
  </w:style>
  <w:style w:type="character" w:customStyle="1" w:styleId="Heading1Char41">
    <w:name w:val="Heading 1 Char41"/>
    <w:basedOn w:val="DefaultParagraphFont"/>
    <w:uiPriority w:val="1"/>
    <w:rsid w:val="00733A98"/>
    <w:rPr>
      <w:rFonts w:ascii="Calibri" w:eastAsia="Calibri" w:hAnsi="Calibri"/>
      <w:b/>
      <w:bCs/>
      <w:sz w:val="48"/>
      <w:szCs w:val="76"/>
    </w:rPr>
  </w:style>
  <w:style w:type="character" w:customStyle="1" w:styleId="Heading2Char31">
    <w:name w:val="Heading 2 Char31"/>
    <w:basedOn w:val="DefaultParagraphFont"/>
    <w:uiPriority w:val="1"/>
    <w:rsid w:val="00733A98"/>
    <w:rPr>
      <w:rFonts w:ascii="Calibri" w:eastAsia="Calibri" w:hAnsi="Calibri"/>
      <w:b/>
      <w:bCs/>
      <w:sz w:val="44"/>
      <w:szCs w:val="56"/>
    </w:rPr>
  </w:style>
  <w:style w:type="character" w:customStyle="1" w:styleId="Heading3Char31">
    <w:name w:val="Heading 3 Char31"/>
    <w:basedOn w:val="DefaultParagraphFont"/>
    <w:uiPriority w:val="1"/>
    <w:rsid w:val="00733A98"/>
    <w:rPr>
      <w:rFonts w:ascii="Calibri" w:eastAsia="Calibri" w:hAnsi="Calibri"/>
      <w:b/>
      <w:bCs/>
      <w:i/>
      <w:sz w:val="44"/>
      <w:szCs w:val="56"/>
    </w:rPr>
  </w:style>
  <w:style w:type="character" w:customStyle="1" w:styleId="BodyTextChar41">
    <w:name w:val="Body Text Char41"/>
    <w:basedOn w:val="DefaultParagraphFont"/>
    <w:uiPriority w:val="1"/>
    <w:rsid w:val="00733A98"/>
    <w:rPr>
      <w:rFonts w:ascii="Calibri" w:eastAsia="Calibri" w:hAnsi="Calibri"/>
    </w:rPr>
  </w:style>
  <w:style w:type="paragraph" w:customStyle="1" w:styleId="TableParagraph31">
    <w:name w:val="Table Paragraph31"/>
    <w:basedOn w:val="Normal"/>
    <w:uiPriority w:val="1"/>
    <w:qFormat/>
    <w:rsid w:val="00733A98"/>
  </w:style>
  <w:style w:type="character" w:customStyle="1" w:styleId="BalloonTextChar41">
    <w:name w:val="Balloon Text Char41"/>
    <w:basedOn w:val="DefaultParagraphFont"/>
    <w:uiPriority w:val="99"/>
    <w:semiHidden/>
    <w:rsid w:val="00733A98"/>
    <w:rPr>
      <w:rFonts w:ascii="Segoe UI" w:hAnsi="Segoe UI" w:cs="Segoe UI"/>
      <w:sz w:val="18"/>
      <w:szCs w:val="18"/>
    </w:rPr>
  </w:style>
  <w:style w:type="table" w:customStyle="1" w:styleId="TableGrid131">
    <w:name w:val="Table Grid13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1">
    <w:name w:val="Comment Text Char41"/>
    <w:basedOn w:val="DefaultParagraphFont"/>
    <w:uiPriority w:val="99"/>
    <w:semiHidden/>
    <w:rsid w:val="00733A98"/>
    <w:rPr>
      <w:rFonts w:asciiTheme="majorHAnsi" w:hAnsiTheme="majorHAnsi"/>
      <w:sz w:val="20"/>
      <w:szCs w:val="20"/>
    </w:rPr>
  </w:style>
  <w:style w:type="character" w:customStyle="1" w:styleId="CommentSubjectChar41">
    <w:name w:val="Comment Subject Char41"/>
    <w:basedOn w:val="CommentTextChar"/>
    <w:uiPriority w:val="99"/>
    <w:semiHidden/>
    <w:rsid w:val="00733A98"/>
    <w:rPr>
      <w:rFonts w:asciiTheme="majorHAnsi" w:hAnsiTheme="majorHAnsi"/>
      <w:b/>
      <w:bCs/>
      <w:sz w:val="20"/>
      <w:szCs w:val="20"/>
    </w:rPr>
  </w:style>
  <w:style w:type="character" w:customStyle="1" w:styleId="FooterChar51">
    <w:name w:val="Footer Char51"/>
    <w:basedOn w:val="DefaultParagraphFont"/>
    <w:uiPriority w:val="99"/>
    <w:rsid w:val="00733A98"/>
    <w:rPr>
      <w:rFonts w:asciiTheme="majorHAnsi" w:hAnsiTheme="majorHAnsi"/>
    </w:rPr>
  </w:style>
  <w:style w:type="character" w:customStyle="1" w:styleId="Heading1Char51">
    <w:name w:val="Heading 1 Char51"/>
    <w:basedOn w:val="DefaultParagraphFont"/>
    <w:uiPriority w:val="1"/>
    <w:rsid w:val="00733A98"/>
    <w:rPr>
      <w:rFonts w:ascii="Calibri" w:eastAsia="Calibri" w:hAnsi="Calibri"/>
      <w:b/>
      <w:bCs/>
      <w:sz w:val="48"/>
      <w:szCs w:val="76"/>
    </w:rPr>
  </w:style>
  <w:style w:type="character" w:customStyle="1" w:styleId="Heading2Char41">
    <w:name w:val="Heading 2 Char41"/>
    <w:basedOn w:val="DefaultParagraphFont"/>
    <w:uiPriority w:val="1"/>
    <w:rsid w:val="00733A98"/>
    <w:rPr>
      <w:rFonts w:ascii="Calibri" w:eastAsia="Calibri" w:hAnsi="Calibri"/>
      <w:bCs/>
      <w:sz w:val="40"/>
      <w:szCs w:val="56"/>
    </w:rPr>
  </w:style>
  <w:style w:type="character" w:customStyle="1" w:styleId="BodyTextChar51">
    <w:name w:val="Body Text Char51"/>
    <w:basedOn w:val="DefaultParagraphFont"/>
    <w:uiPriority w:val="1"/>
    <w:rsid w:val="00733A98"/>
    <w:rPr>
      <w:rFonts w:ascii="Calibri" w:eastAsia="Calibri" w:hAnsi="Calibri"/>
    </w:rPr>
  </w:style>
  <w:style w:type="paragraph" w:customStyle="1" w:styleId="TableParagraph41">
    <w:name w:val="Table Paragraph41"/>
    <w:basedOn w:val="Normal"/>
    <w:uiPriority w:val="1"/>
    <w:qFormat/>
    <w:rsid w:val="00733A98"/>
  </w:style>
  <w:style w:type="character" w:customStyle="1" w:styleId="FooterChar61">
    <w:name w:val="Footer Char61"/>
    <w:basedOn w:val="DefaultParagraphFont"/>
    <w:uiPriority w:val="99"/>
    <w:rsid w:val="00733A98"/>
    <w:rPr>
      <w:rFonts w:asciiTheme="majorHAnsi" w:hAnsiTheme="majorHAnsi"/>
    </w:rPr>
  </w:style>
  <w:style w:type="character" w:customStyle="1" w:styleId="Heading1Char61">
    <w:name w:val="Heading 1 Char61"/>
    <w:basedOn w:val="DefaultParagraphFont"/>
    <w:uiPriority w:val="1"/>
    <w:rsid w:val="00733A98"/>
    <w:rPr>
      <w:rFonts w:ascii="Calibri" w:eastAsia="Calibri" w:hAnsi="Calibri"/>
      <w:b/>
      <w:bCs/>
      <w:sz w:val="48"/>
      <w:szCs w:val="76"/>
    </w:rPr>
  </w:style>
  <w:style w:type="character" w:customStyle="1" w:styleId="Heading2Char51">
    <w:name w:val="Heading 2 Char51"/>
    <w:basedOn w:val="DefaultParagraphFont"/>
    <w:uiPriority w:val="1"/>
    <w:rsid w:val="00733A98"/>
    <w:rPr>
      <w:rFonts w:ascii="Calibri" w:eastAsia="Calibri" w:hAnsi="Calibri"/>
      <w:bCs/>
      <w:sz w:val="40"/>
      <w:szCs w:val="56"/>
    </w:rPr>
  </w:style>
  <w:style w:type="character" w:customStyle="1" w:styleId="Heading3Char41">
    <w:name w:val="Heading 3 Char41"/>
    <w:basedOn w:val="DefaultParagraphFont"/>
    <w:uiPriority w:val="1"/>
    <w:rsid w:val="00733A98"/>
    <w:rPr>
      <w:rFonts w:ascii="Calibri" w:eastAsia="Calibri" w:hAnsi="Calibri"/>
      <w:bCs/>
      <w:sz w:val="32"/>
      <w:szCs w:val="56"/>
    </w:rPr>
  </w:style>
  <w:style w:type="character" w:customStyle="1" w:styleId="BodyTextChar61">
    <w:name w:val="Body Text Char61"/>
    <w:basedOn w:val="DefaultParagraphFont"/>
    <w:uiPriority w:val="1"/>
    <w:rsid w:val="00733A98"/>
    <w:rPr>
      <w:rFonts w:ascii="Calibri" w:eastAsia="Calibri" w:hAnsi="Calibri"/>
    </w:rPr>
  </w:style>
  <w:style w:type="character" w:customStyle="1" w:styleId="HeaderChar51">
    <w:name w:val="Header Char51"/>
    <w:basedOn w:val="DefaultParagraphFont"/>
    <w:uiPriority w:val="99"/>
    <w:rsid w:val="00733A98"/>
    <w:rPr>
      <w:rFonts w:asciiTheme="majorHAnsi" w:hAnsiTheme="majorHAnsi"/>
    </w:rPr>
  </w:style>
  <w:style w:type="character" w:customStyle="1" w:styleId="FooterChar71">
    <w:name w:val="Footer Char71"/>
    <w:basedOn w:val="DefaultParagraphFont"/>
    <w:uiPriority w:val="99"/>
    <w:rsid w:val="00733A98"/>
    <w:rPr>
      <w:rFonts w:asciiTheme="majorHAnsi" w:hAnsiTheme="majorHAnsi"/>
    </w:rPr>
  </w:style>
  <w:style w:type="character" w:customStyle="1" w:styleId="Heading1Char71">
    <w:name w:val="Heading 1 Char71"/>
    <w:basedOn w:val="DefaultParagraphFont"/>
    <w:uiPriority w:val="1"/>
    <w:rsid w:val="00733A98"/>
    <w:rPr>
      <w:rFonts w:ascii="Calibri" w:eastAsia="Calibri" w:hAnsi="Calibri"/>
      <w:b/>
      <w:bCs/>
      <w:sz w:val="48"/>
      <w:szCs w:val="76"/>
    </w:rPr>
  </w:style>
  <w:style w:type="character" w:customStyle="1" w:styleId="Heading2Char61">
    <w:name w:val="Heading 2 Char61"/>
    <w:basedOn w:val="DefaultParagraphFont"/>
    <w:uiPriority w:val="1"/>
    <w:rsid w:val="00733A98"/>
    <w:rPr>
      <w:rFonts w:ascii="Calibri" w:eastAsia="Calibri" w:hAnsi="Calibri"/>
      <w:bCs/>
      <w:sz w:val="40"/>
      <w:szCs w:val="56"/>
    </w:rPr>
  </w:style>
  <w:style w:type="character" w:customStyle="1" w:styleId="Heading3Char51">
    <w:name w:val="Heading 3 Char51"/>
    <w:basedOn w:val="DefaultParagraphFont"/>
    <w:uiPriority w:val="1"/>
    <w:rsid w:val="00733A98"/>
    <w:rPr>
      <w:rFonts w:ascii="Calibri" w:eastAsia="Calibri" w:hAnsi="Calibri"/>
      <w:bCs/>
      <w:sz w:val="32"/>
      <w:szCs w:val="56"/>
    </w:rPr>
  </w:style>
  <w:style w:type="character" w:customStyle="1" w:styleId="BodyTextChar71">
    <w:name w:val="Body Text Char71"/>
    <w:basedOn w:val="DefaultParagraphFont"/>
    <w:uiPriority w:val="1"/>
    <w:rsid w:val="00733A98"/>
    <w:rPr>
      <w:rFonts w:ascii="Calibri" w:eastAsia="Calibri" w:hAnsi="Calibri"/>
    </w:rPr>
  </w:style>
  <w:style w:type="paragraph" w:customStyle="1" w:styleId="TableParagraph51">
    <w:name w:val="Table Paragraph51"/>
    <w:basedOn w:val="Normal"/>
    <w:uiPriority w:val="1"/>
    <w:qFormat/>
    <w:rsid w:val="00733A98"/>
  </w:style>
  <w:style w:type="character" w:customStyle="1" w:styleId="BalloonTextChar51">
    <w:name w:val="Balloon Text Char51"/>
    <w:basedOn w:val="DefaultParagraphFont"/>
    <w:uiPriority w:val="99"/>
    <w:semiHidden/>
    <w:rsid w:val="00733A98"/>
    <w:rPr>
      <w:rFonts w:ascii="Segoe UI" w:hAnsi="Segoe UI" w:cs="Segoe UI"/>
      <w:sz w:val="18"/>
      <w:szCs w:val="18"/>
    </w:rPr>
  </w:style>
  <w:style w:type="table" w:customStyle="1" w:styleId="TableGrid141">
    <w:name w:val="Table Grid14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1">
    <w:name w:val="Comment Text Char51"/>
    <w:basedOn w:val="DefaultParagraphFont"/>
    <w:uiPriority w:val="99"/>
    <w:semiHidden/>
    <w:rsid w:val="00733A98"/>
    <w:rPr>
      <w:rFonts w:asciiTheme="majorHAnsi" w:hAnsiTheme="majorHAnsi"/>
      <w:sz w:val="20"/>
      <w:szCs w:val="20"/>
    </w:rPr>
  </w:style>
  <w:style w:type="character" w:customStyle="1" w:styleId="CommentSubjectChar51">
    <w:name w:val="Comment Subject Char51"/>
    <w:basedOn w:val="CommentTextChar"/>
    <w:uiPriority w:val="99"/>
    <w:semiHidden/>
    <w:rsid w:val="00733A98"/>
    <w:rPr>
      <w:rFonts w:asciiTheme="majorHAnsi" w:hAnsiTheme="majorHAnsi"/>
      <w:b/>
      <w:bCs/>
      <w:sz w:val="20"/>
      <w:szCs w:val="20"/>
    </w:rPr>
  </w:style>
  <w:style w:type="character" w:customStyle="1" w:styleId="FooterChar81">
    <w:name w:val="Footer Char81"/>
    <w:basedOn w:val="DefaultParagraphFont"/>
    <w:uiPriority w:val="99"/>
    <w:rsid w:val="00733A98"/>
  </w:style>
  <w:style w:type="character" w:customStyle="1" w:styleId="HeaderChar61">
    <w:name w:val="Header Char61"/>
    <w:basedOn w:val="DefaultParagraphFont"/>
    <w:uiPriority w:val="99"/>
    <w:rsid w:val="00733A98"/>
    <w:rPr>
      <w:rFonts w:asciiTheme="majorHAnsi" w:hAnsiTheme="majorHAnsi"/>
    </w:rPr>
  </w:style>
  <w:style w:type="character" w:customStyle="1" w:styleId="FooterChar91">
    <w:name w:val="Footer Char91"/>
    <w:basedOn w:val="DefaultParagraphFont"/>
    <w:uiPriority w:val="99"/>
    <w:rsid w:val="00733A98"/>
    <w:rPr>
      <w:rFonts w:asciiTheme="majorHAnsi" w:hAnsiTheme="majorHAnsi"/>
    </w:rPr>
  </w:style>
  <w:style w:type="character" w:customStyle="1" w:styleId="apple-style-span1">
    <w:name w:val="apple-style-span1"/>
    <w:basedOn w:val="DefaultParagraphFont"/>
    <w:rsid w:val="00733A98"/>
  </w:style>
  <w:style w:type="character" w:customStyle="1" w:styleId="FooterChar13">
    <w:name w:val="Footer Char13"/>
    <w:basedOn w:val="DefaultParagraphFont"/>
    <w:uiPriority w:val="99"/>
    <w:rsid w:val="00733A98"/>
    <w:rPr>
      <w:rFonts w:asciiTheme="majorHAnsi" w:hAnsiTheme="majorHAnsi"/>
    </w:rPr>
  </w:style>
  <w:style w:type="character" w:customStyle="1" w:styleId="Heading1Char9">
    <w:name w:val="Heading 1 Char9"/>
    <w:basedOn w:val="DefaultParagraphFont"/>
    <w:uiPriority w:val="1"/>
    <w:rsid w:val="00733A98"/>
    <w:rPr>
      <w:rFonts w:ascii="Calibri" w:eastAsia="Calibri" w:hAnsi="Calibri"/>
      <w:b/>
      <w:bCs/>
      <w:sz w:val="48"/>
      <w:szCs w:val="76"/>
    </w:rPr>
  </w:style>
  <w:style w:type="character" w:customStyle="1" w:styleId="Heading2Char8">
    <w:name w:val="Heading 2 Char8"/>
    <w:basedOn w:val="DefaultParagraphFont"/>
    <w:uiPriority w:val="9"/>
    <w:rsid w:val="00733A98"/>
    <w:rPr>
      <w:rFonts w:ascii="Calibri" w:eastAsia="Calibri" w:hAnsi="Calibri"/>
      <w:bCs/>
      <w:sz w:val="40"/>
      <w:szCs w:val="56"/>
    </w:rPr>
  </w:style>
  <w:style w:type="character" w:customStyle="1" w:styleId="Heading3Char7">
    <w:name w:val="Heading 3 Char7"/>
    <w:basedOn w:val="DefaultParagraphFont"/>
    <w:uiPriority w:val="1"/>
    <w:rsid w:val="00733A98"/>
    <w:rPr>
      <w:rFonts w:ascii="Calibri" w:eastAsia="Calibri" w:hAnsi="Calibri"/>
      <w:bCs/>
      <w:sz w:val="32"/>
      <w:szCs w:val="56"/>
    </w:rPr>
  </w:style>
  <w:style w:type="character" w:customStyle="1" w:styleId="BodyTextChar9">
    <w:name w:val="Body Text Char9"/>
    <w:basedOn w:val="DefaultParagraphFont"/>
    <w:uiPriority w:val="1"/>
    <w:rsid w:val="00733A98"/>
    <w:rPr>
      <w:rFonts w:ascii="Calibri" w:eastAsia="Calibri" w:hAnsi="Calibri"/>
    </w:rPr>
  </w:style>
  <w:style w:type="paragraph" w:customStyle="1" w:styleId="TableParagraph42">
    <w:name w:val="Table Paragraph42"/>
    <w:basedOn w:val="Normal"/>
    <w:uiPriority w:val="1"/>
    <w:qFormat/>
    <w:rsid w:val="00733A98"/>
  </w:style>
  <w:style w:type="character" w:customStyle="1" w:styleId="FooterChar14">
    <w:name w:val="Footer Char14"/>
    <w:basedOn w:val="DefaultParagraphFont"/>
    <w:uiPriority w:val="99"/>
    <w:rsid w:val="00733A98"/>
    <w:rPr>
      <w:rFonts w:asciiTheme="majorHAnsi" w:hAnsiTheme="majorHAnsi"/>
    </w:rPr>
  </w:style>
  <w:style w:type="character" w:customStyle="1" w:styleId="Heading1Char10">
    <w:name w:val="Heading 1 Char10"/>
    <w:basedOn w:val="DefaultParagraphFont"/>
    <w:uiPriority w:val="1"/>
    <w:rsid w:val="00733A98"/>
    <w:rPr>
      <w:rFonts w:ascii="Calibri" w:eastAsia="Calibri" w:hAnsi="Calibri"/>
      <w:b/>
      <w:bCs/>
      <w:sz w:val="48"/>
      <w:szCs w:val="76"/>
    </w:rPr>
  </w:style>
  <w:style w:type="character" w:customStyle="1" w:styleId="Heading2Char9">
    <w:name w:val="Heading 2 Char9"/>
    <w:basedOn w:val="DefaultParagraphFont"/>
    <w:uiPriority w:val="9"/>
    <w:rsid w:val="00733A98"/>
    <w:rPr>
      <w:rFonts w:ascii="Calibri" w:eastAsia="Calibri" w:hAnsi="Calibri"/>
      <w:bCs/>
      <w:sz w:val="40"/>
      <w:szCs w:val="56"/>
    </w:rPr>
  </w:style>
  <w:style w:type="character" w:customStyle="1" w:styleId="Heading3Char8">
    <w:name w:val="Heading 3 Char8"/>
    <w:basedOn w:val="DefaultParagraphFont"/>
    <w:uiPriority w:val="1"/>
    <w:rsid w:val="00733A98"/>
    <w:rPr>
      <w:rFonts w:ascii="Calibri" w:eastAsia="Calibri" w:hAnsi="Calibri"/>
      <w:bCs/>
      <w:sz w:val="32"/>
      <w:szCs w:val="56"/>
    </w:rPr>
  </w:style>
  <w:style w:type="character" w:customStyle="1" w:styleId="BodyTextChar10">
    <w:name w:val="Body Text Char10"/>
    <w:basedOn w:val="DefaultParagraphFont"/>
    <w:uiPriority w:val="1"/>
    <w:rsid w:val="00733A98"/>
    <w:rPr>
      <w:rFonts w:ascii="Calibri" w:eastAsia="Calibri" w:hAnsi="Calibri"/>
    </w:rPr>
  </w:style>
  <w:style w:type="character" w:customStyle="1" w:styleId="HeaderChar8">
    <w:name w:val="Header Char8"/>
    <w:basedOn w:val="DefaultParagraphFont"/>
    <w:uiPriority w:val="99"/>
    <w:rsid w:val="00733A98"/>
    <w:rPr>
      <w:rFonts w:asciiTheme="majorHAnsi" w:hAnsiTheme="majorHAnsi"/>
    </w:rPr>
  </w:style>
  <w:style w:type="character" w:customStyle="1" w:styleId="FooterChar15">
    <w:name w:val="Footer Char15"/>
    <w:basedOn w:val="DefaultParagraphFont"/>
    <w:uiPriority w:val="99"/>
    <w:rsid w:val="00733A98"/>
    <w:rPr>
      <w:rFonts w:asciiTheme="majorHAnsi" w:hAnsiTheme="majorHAnsi"/>
    </w:rPr>
  </w:style>
  <w:style w:type="character" w:customStyle="1" w:styleId="Heading1Char13">
    <w:name w:val="Heading 1 Char13"/>
    <w:basedOn w:val="DefaultParagraphFont"/>
    <w:uiPriority w:val="1"/>
    <w:rsid w:val="00733A98"/>
    <w:rPr>
      <w:rFonts w:ascii="Calibri" w:eastAsia="Calibri" w:hAnsi="Calibri"/>
      <w:b/>
      <w:bCs/>
      <w:sz w:val="48"/>
      <w:szCs w:val="76"/>
    </w:rPr>
  </w:style>
  <w:style w:type="character" w:customStyle="1" w:styleId="Heading2Char10">
    <w:name w:val="Heading 2 Char10"/>
    <w:basedOn w:val="DefaultParagraphFont"/>
    <w:uiPriority w:val="9"/>
    <w:rsid w:val="00733A98"/>
    <w:rPr>
      <w:rFonts w:ascii="Calibri" w:eastAsia="Calibri" w:hAnsi="Calibri"/>
      <w:bCs/>
      <w:sz w:val="40"/>
      <w:szCs w:val="56"/>
    </w:rPr>
  </w:style>
  <w:style w:type="character" w:customStyle="1" w:styleId="Heading3Char9">
    <w:name w:val="Heading 3 Char9"/>
    <w:basedOn w:val="DefaultParagraphFont"/>
    <w:uiPriority w:val="1"/>
    <w:rsid w:val="00733A98"/>
    <w:rPr>
      <w:rFonts w:ascii="Calibri" w:eastAsia="Calibri" w:hAnsi="Calibri"/>
      <w:bCs/>
      <w:sz w:val="32"/>
      <w:szCs w:val="56"/>
    </w:rPr>
  </w:style>
  <w:style w:type="character" w:customStyle="1" w:styleId="BodyTextChar13">
    <w:name w:val="Body Text Char13"/>
    <w:basedOn w:val="DefaultParagraphFont"/>
    <w:uiPriority w:val="1"/>
    <w:rsid w:val="00733A98"/>
    <w:rPr>
      <w:rFonts w:ascii="Calibri" w:eastAsia="Calibri" w:hAnsi="Calibri"/>
    </w:rPr>
  </w:style>
  <w:style w:type="paragraph" w:customStyle="1" w:styleId="TableParagraph7">
    <w:name w:val="Table Paragraph7"/>
    <w:basedOn w:val="Normal"/>
    <w:uiPriority w:val="1"/>
    <w:qFormat/>
    <w:rsid w:val="00733A98"/>
  </w:style>
  <w:style w:type="character" w:customStyle="1" w:styleId="BalloonTextChar7">
    <w:name w:val="Balloon Text Char7"/>
    <w:basedOn w:val="DefaultParagraphFont"/>
    <w:uiPriority w:val="99"/>
    <w:semiHidden/>
    <w:rsid w:val="00733A98"/>
    <w:rPr>
      <w:rFonts w:ascii="Segoe UI" w:hAnsi="Segoe UI" w:cs="Segoe UI"/>
      <w:sz w:val="18"/>
      <w:szCs w:val="18"/>
    </w:rPr>
  </w:style>
  <w:style w:type="table" w:customStyle="1" w:styleId="TableGrid16">
    <w:name w:val="Table Grid16"/>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7">
    <w:name w:val="Comment Text Char7"/>
    <w:basedOn w:val="DefaultParagraphFont"/>
    <w:uiPriority w:val="99"/>
    <w:semiHidden/>
    <w:rsid w:val="00733A98"/>
    <w:rPr>
      <w:rFonts w:asciiTheme="majorHAnsi" w:hAnsiTheme="majorHAnsi"/>
      <w:sz w:val="20"/>
      <w:szCs w:val="20"/>
    </w:rPr>
  </w:style>
  <w:style w:type="character" w:customStyle="1" w:styleId="CommentSubjectChar7">
    <w:name w:val="Comment Subject Char7"/>
    <w:basedOn w:val="CommentTextChar"/>
    <w:uiPriority w:val="99"/>
    <w:semiHidden/>
    <w:rsid w:val="00733A98"/>
    <w:rPr>
      <w:rFonts w:asciiTheme="majorHAnsi" w:hAnsiTheme="majorHAnsi"/>
      <w:b/>
      <w:bCs/>
      <w:sz w:val="20"/>
      <w:szCs w:val="20"/>
    </w:rPr>
  </w:style>
  <w:style w:type="character" w:customStyle="1" w:styleId="HeaderChar13">
    <w:name w:val="Header Char13"/>
    <w:basedOn w:val="DefaultParagraphFont"/>
    <w:uiPriority w:val="99"/>
    <w:rsid w:val="00733A98"/>
    <w:rPr>
      <w:rFonts w:asciiTheme="majorHAnsi" w:hAnsiTheme="majorHAnsi"/>
    </w:rPr>
  </w:style>
  <w:style w:type="character" w:customStyle="1" w:styleId="FooterChar16">
    <w:name w:val="Footer Char16"/>
    <w:basedOn w:val="DefaultParagraphFont"/>
    <w:uiPriority w:val="99"/>
    <w:rsid w:val="00733A98"/>
    <w:rPr>
      <w:rFonts w:asciiTheme="majorHAnsi" w:hAnsiTheme="majorHAnsi"/>
    </w:rPr>
  </w:style>
  <w:style w:type="character" w:customStyle="1" w:styleId="Heading1Char14">
    <w:name w:val="Heading 1 Char14"/>
    <w:basedOn w:val="DefaultParagraphFont"/>
    <w:uiPriority w:val="1"/>
    <w:rsid w:val="00733A98"/>
    <w:rPr>
      <w:rFonts w:ascii="Calibri" w:eastAsia="Calibri" w:hAnsi="Calibri"/>
      <w:b/>
      <w:bCs/>
      <w:sz w:val="48"/>
      <w:szCs w:val="76"/>
    </w:rPr>
  </w:style>
  <w:style w:type="character" w:customStyle="1" w:styleId="Heading2Char13">
    <w:name w:val="Heading 2 Char13"/>
    <w:basedOn w:val="DefaultParagraphFont"/>
    <w:uiPriority w:val="1"/>
    <w:rsid w:val="00733A98"/>
    <w:rPr>
      <w:rFonts w:ascii="Calibri" w:eastAsia="Calibri" w:hAnsi="Calibri"/>
      <w:bCs/>
      <w:sz w:val="40"/>
      <w:szCs w:val="56"/>
    </w:rPr>
  </w:style>
  <w:style w:type="character" w:customStyle="1" w:styleId="Heading3Char13">
    <w:name w:val="Heading 3 Char13"/>
    <w:basedOn w:val="DefaultParagraphFont"/>
    <w:uiPriority w:val="1"/>
    <w:rsid w:val="00733A98"/>
    <w:rPr>
      <w:rFonts w:ascii="Calibri" w:eastAsia="Calibri" w:hAnsi="Calibri"/>
      <w:bCs/>
      <w:sz w:val="32"/>
      <w:szCs w:val="56"/>
    </w:rPr>
  </w:style>
  <w:style w:type="character" w:customStyle="1" w:styleId="Heading4Char13">
    <w:name w:val="Heading 4 Char13"/>
    <w:basedOn w:val="DefaultParagraphFont"/>
    <w:uiPriority w:val="1"/>
    <w:rsid w:val="00733A98"/>
    <w:rPr>
      <w:rFonts w:ascii="Calibri" w:eastAsia="Calibri" w:hAnsi="Calibri"/>
      <w:b/>
      <w:bCs/>
      <w:i/>
      <w:sz w:val="32"/>
      <w:szCs w:val="52"/>
    </w:rPr>
  </w:style>
  <w:style w:type="character" w:customStyle="1" w:styleId="Heading5Char12">
    <w:name w:val="Heading 5 Char12"/>
    <w:basedOn w:val="DefaultParagraphFont"/>
    <w:uiPriority w:val="1"/>
    <w:rsid w:val="00733A98"/>
    <w:rPr>
      <w:rFonts w:ascii="Calibri" w:eastAsia="Calibri" w:hAnsi="Calibri"/>
      <w:b/>
      <w:bCs/>
      <w:i/>
      <w:sz w:val="48"/>
      <w:szCs w:val="48"/>
    </w:rPr>
  </w:style>
  <w:style w:type="character" w:customStyle="1" w:styleId="Heading6Char12">
    <w:name w:val="Heading 6 Char12"/>
    <w:basedOn w:val="DefaultParagraphFont"/>
    <w:uiPriority w:val="1"/>
    <w:rsid w:val="00733A98"/>
    <w:rPr>
      <w:rFonts w:ascii="Calibri" w:eastAsia="Calibri" w:hAnsi="Calibri"/>
      <w:b/>
      <w:bCs/>
      <w:sz w:val="40"/>
      <w:szCs w:val="40"/>
    </w:rPr>
  </w:style>
  <w:style w:type="character" w:customStyle="1" w:styleId="Heading7Char12">
    <w:name w:val="Heading 7 Char12"/>
    <w:basedOn w:val="DefaultParagraphFont"/>
    <w:uiPriority w:val="1"/>
    <w:rsid w:val="00733A98"/>
    <w:rPr>
      <w:rFonts w:ascii="Calibri" w:eastAsia="Calibri" w:hAnsi="Calibri"/>
      <w:sz w:val="40"/>
      <w:szCs w:val="40"/>
    </w:rPr>
  </w:style>
  <w:style w:type="character" w:customStyle="1" w:styleId="Heading8Char12">
    <w:name w:val="Heading 8 Char12"/>
    <w:basedOn w:val="DefaultParagraphFont"/>
    <w:uiPriority w:val="1"/>
    <w:rsid w:val="00733A98"/>
    <w:rPr>
      <w:rFonts w:ascii="Calibri" w:eastAsia="Calibri" w:hAnsi="Calibri"/>
      <w:b/>
      <w:bCs/>
      <w:sz w:val="36"/>
      <w:szCs w:val="36"/>
    </w:rPr>
  </w:style>
  <w:style w:type="character" w:customStyle="1" w:styleId="Heading9Char12">
    <w:name w:val="Heading 9 Char12"/>
    <w:basedOn w:val="DefaultParagraphFont"/>
    <w:uiPriority w:val="1"/>
    <w:rsid w:val="00733A98"/>
    <w:rPr>
      <w:rFonts w:ascii="Calibri" w:eastAsia="Calibri" w:hAnsi="Calibri"/>
      <w:b/>
      <w:bCs/>
      <w:sz w:val="32"/>
      <w:szCs w:val="32"/>
    </w:rPr>
  </w:style>
  <w:style w:type="character" w:customStyle="1" w:styleId="BodyTextChar14">
    <w:name w:val="Body Text Char14"/>
    <w:basedOn w:val="DefaultParagraphFont"/>
    <w:uiPriority w:val="1"/>
    <w:rsid w:val="00733A98"/>
    <w:rPr>
      <w:rFonts w:ascii="Calibri" w:eastAsia="Calibri" w:hAnsi="Calibri"/>
    </w:rPr>
  </w:style>
  <w:style w:type="character" w:customStyle="1" w:styleId="BalloonTextChar13">
    <w:name w:val="Balloon Text Char13"/>
    <w:basedOn w:val="DefaultParagraphFont"/>
    <w:uiPriority w:val="99"/>
    <w:semiHidden/>
    <w:rsid w:val="00733A98"/>
    <w:rPr>
      <w:rFonts w:ascii="Segoe UI" w:hAnsi="Segoe UI" w:cs="Segoe UI"/>
      <w:sz w:val="18"/>
      <w:szCs w:val="18"/>
    </w:rPr>
  </w:style>
  <w:style w:type="character" w:customStyle="1" w:styleId="CommentTextChar13">
    <w:name w:val="Comment Text Char13"/>
    <w:basedOn w:val="DefaultParagraphFont"/>
    <w:uiPriority w:val="99"/>
    <w:semiHidden/>
    <w:rsid w:val="00733A98"/>
    <w:rPr>
      <w:rFonts w:asciiTheme="majorHAnsi" w:hAnsiTheme="majorHAnsi"/>
      <w:sz w:val="20"/>
      <w:szCs w:val="20"/>
    </w:rPr>
  </w:style>
  <w:style w:type="character" w:customStyle="1" w:styleId="CommentSubjectChar13">
    <w:name w:val="Comment Subject Char13"/>
    <w:basedOn w:val="CommentTextChar"/>
    <w:uiPriority w:val="99"/>
    <w:semiHidden/>
    <w:rsid w:val="00733A98"/>
    <w:rPr>
      <w:rFonts w:asciiTheme="majorHAnsi" w:hAnsiTheme="majorHAnsi"/>
      <w:b/>
      <w:bCs/>
      <w:sz w:val="20"/>
      <w:szCs w:val="20"/>
    </w:rPr>
  </w:style>
  <w:style w:type="character" w:customStyle="1" w:styleId="HeaderChar22">
    <w:name w:val="Header Char22"/>
    <w:basedOn w:val="DefaultParagraphFont"/>
    <w:uiPriority w:val="99"/>
    <w:rsid w:val="00733A98"/>
    <w:rPr>
      <w:rFonts w:asciiTheme="majorHAnsi" w:hAnsiTheme="majorHAnsi"/>
    </w:rPr>
  </w:style>
  <w:style w:type="character" w:customStyle="1" w:styleId="FooterChar22">
    <w:name w:val="Footer Char22"/>
    <w:basedOn w:val="DefaultParagraphFont"/>
    <w:uiPriority w:val="99"/>
    <w:rsid w:val="00733A98"/>
    <w:rPr>
      <w:rFonts w:asciiTheme="majorHAnsi" w:hAnsiTheme="majorHAnsi"/>
    </w:rPr>
  </w:style>
  <w:style w:type="character" w:customStyle="1" w:styleId="Heading1Char22">
    <w:name w:val="Heading 1 Char22"/>
    <w:basedOn w:val="DefaultParagraphFont"/>
    <w:uiPriority w:val="1"/>
    <w:rsid w:val="00733A98"/>
    <w:rPr>
      <w:rFonts w:ascii="Calibri" w:eastAsia="Calibri" w:hAnsi="Calibri"/>
      <w:b/>
      <w:bCs/>
      <w:sz w:val="48"/>
      <w:szCs w:val="76"/>
    </w:rPr>
  </w:style>
  <w:style w:type="character" w:customStyle="1" w:styleId="BodyTextChar22">
    <w:name w:val="Body Text Char22"/>
    <w:basedOn w:val="DefaultParagraphFont"/>
    <w:uiPriority w:val="1"/>
    <w:rsid w:val="00733A98"/>
    <w:rPr>
      <w:rFonts w:ascii="Calibri" w:eastAsia="Calibri" w:hAnsi="Calibri"/>
    </w:rPr>
  </w:style>
  <w:style w:type="paragraph" w:customStyle="1" w:styleId="TableParagraph13">
    <w:name w:val="Table Paragraph13"/>
    <w:basedOn w:val="Normal"/>
    <w:uiPriority w:val="1"/>
    <w:qFormat/>
    <w:rsid w:val="00733A98"/>
  </w:style>
  <w:style w:type="character" w:customStyle="1" w:styleId="BalloonTextChar22">
    <w:name w:val="Balloon Text Char22"/>
    <w:basedOn w:val="DefaultParagraphFont"/>
    <w:uiPriority w:val="99"/>
    <w:semiHidden/>
    <w:rsid w:val="00733A98"/>
    <w:rPr>
      <w:rFonts w:ascii="Segoe UI" w:hAnsi="Segoe UI" w:cs="Segoe UI"/>
      <w:sz w:val="18"/>
      <w:szCs w:val="18"/>
    </w:rPr>
  </w:style>
  <w:style w:type="table" w:customStyle="1" w:styleId="TableGrid113">
    <w:name w:val="Table Grid113"/>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2">
    <w:name w:val="Comment Text Char22"/>
    <w:basedOn w:val="DefaultParagraphFont"/>
    <w:uiPriority w:val="99"/>
    <w:semiHidden/>
    <w:rsid w:val="00733A98"/>
    <w:rPr>
      <w:rFonts w:asciiTheme="majorHAnsi" w:hAnsiTheme="majorHAnsi"/>
      <w:sz w:val="20"/>
      <w:szCs w:val="20"/>
    </w:rPr>
  </w:style>
  <w:style w:type="character" w:customStyle="1" w:styleId="CommentSubjectChar23">
    <w:name w:val="Comment Subject Char23"/>
    <w:basedOn w:val="CommentTextChar"/>
    <w:uiPriority w:val="99"/>
    <w:semiHidden/>
    <w:rsid w:val="00733A98"/>
    <w:rPr>
      <w:rFonts w:asciiTheme="majorHAnsi" w:hAnsiTheme="majorHAnsi"/>
      <w:b/>
      <w:bCs/>
      <w:sz w:val="20"/>
      <w:szCs w:val="20"/>
    </w:rPr>
  </w:style>
  <w:style w:type="character" w:customStyle="1" w:styleId="HeaderChar32">
    <w:name w:val="Header Char32"/>
    <w:basedOn w:val="DefaultParagraphFont"/>
    <w:uiPriority w:val="99"/>
    <w:rsid w:val="00733A98"/>
    <w:rPr>
      <w:rFonts w:asciiTheme="majorHAnsi" w:hAnsiTheme="majorHAnsi"/>
    </w:rPr>
  </w:style>
  <w:style w:type="character" w:customStyle="1" w:styleId="FooterChar32">
    <w:name w:val="Footer Char32"/>
    <w:basedOn w:val="DefaultParagraphFont"/>
    <w:uiPriority w:val="99"/>
    <w:rsid w:val="00733A98"/>
    <w:rPr>
      <w:rFonts w:asciiTheme="majorHAnsi" w:hAnsiTheme="majorHAnsi"/>
    </w:rPr>
  </w:style>
  <w:style w:type="character" w:customStyle="1" w:styleId="Heading1Char32">
    <w:name w:val="Heading 1 Char32"/>
    <w:basedOn w:val="DefaultParagraphFont"/>
    <w:uiPriority w:val="9"/>
    <w:rsid w:val="00733A98"/>
    <w:rPr>
      <w:rFonts w:ascii="Calibri" w:eastAsia="Calibri" w:hAnsi="Calibri"/>
      <w:b/>
      <w:bCs/>
      <w:sz w:val="48"/>
      <w:szCs w:val="76"/>
    </w:rPr>
  </w:style>
  <w:style w:type="character" w:customStyle="1" w:styleId="Heading2Char22">
    <w:name w:val="Heading 2 Char22"/>
    <w:basedOn w:val="DefaultParagraphFont"/>
    <w:uiPriority w:val="1"/>
    <w:rsid w:val="00733A98"/>
    <w:rPr>
      <w:rFonts w:ascii="Calibri" w:eastAsia="Calibri" w:hAnsi="Calibri"/>
      <w:bCs/>
      <w:sz w:val="40"/>
      <w:szCs w:val="56"/>
    </w:rPr>
  </w:style>
  <w:style w:type="character" w:customStyle="1" w:styleId="Heading3Char22">
    <w:name w:val="Heading 3 Char22"/>
    <w:basedOn w:val="DefaultParagraphFont"/>
    <w:uiPriority w:val="1"/>
    <w:rsid w:val="00733A98"/>
    <w:rPr>
      <w:rFonts w:ascii="Calibri" w:eastAsia="Calibri" w:hAnsi="Calibri"/>
      <w:bCs/>
      <w:sz w:val="32"/>
      <w:szCs w:val="56"/>
    </w:rPr>
  </w:style>
  <w:style w:type="character" w:customStyle="1" w:styleId="Heading4Char22">
    <w:name w:val="Heading 4 Char22"/>
    <w:basedOn w:val="DefaultParagraphFont"/>
    <w:uiPriority w:val="1"/>
    <w:rsid w:val="00733A98"/>
    <w:rPr>
      <w:rFonts w:ascii="Calibri" w:eastAsia="Calibri" w:hAnsi="Calibri"/>
      <w:b/>
      <w:bCs/>
      <w:i/>
      <w:sz w:val="32"/>
      <w:szCs w:val="52"/>
    </w:rPr>
  </w:style>
  <w:style w:type="character" w:customStyle="1" w:styleId="BodyTextChar32">
    <w:name w:val="Body Text Char32"/>
    <w:basedOn w:val="DefaultParagraphFont"/>
    <w:uiPriority w:val="1"/>
    <w:rsid w:val="00733A98"/>
    <w:rPr>
      <w:rFonts w:ascii="Calibri" w:eastAsia="Calibri" w:hAnsi="Calibri"/>
    </w:rPr>
  </w:style>
  <w:style w:type="paragraph" w:customStyle="1" w:styleId="TableParagraph23">
    <w:name w:val="Table Paragraph23"/>
    <w:basedOn w:val="Normal"/>
    <w:uiPriority w:val="1"/>
    <w:qFormat/>
    <w:rsid w:val="00733A98"/>
  </w:style>
  <w:style w:type="character" w:customStyle="1" w:styleId="BalloonTextChar32">
    <w:name w:val="Balloon Text Char32"/>
    <w:basedOn w:val="DefaultParagraphFont"/>
    <w:uiPriority w:val="99"/>
    <w:semiHidden/>
    <w:rsid w:val="00733A98"/>
    <w:rPr>
      <w:rFonts w:ascii="Segoe UI" w:hAnsi="Segoe UI" w:cs="Segoe UI"/>
      <w:sz w:val="18"/>
      <w:szCs w:val="18"/>
    </w:rPr>
  </w:style>
  <w:style w:type="table" w:customStyle="1" w:styleId="TableGrid122">
    <w:name w:val="Table Grid12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2">
    <w:name w:val="Comment Text Char32"/>
    <w:basedOn w:val="DefaultParagraphFont"/>
    <w:uiPriority w:val="99"/>
    <w:semiHidden/>
    <w:rsid w:val="00733A98"/>
    <w:rPr>
      <w:rFonts w:asciiTheme="majorHAnsi" w:hAnsiTheme="majorHAnsi"/>
      <w:sz w:val="20"/>
      <w:szCs w:val="20"/>
    </w:rPr>
  </w:style>
  <w:style w:type="character" w:customStyle="1" w:styleId="CommentSubjectChar32">
    <w:name w:val="Comment Subject Char32"/>
    <w:basedOn w:val="CommentTextChar"/>
    <w:uiPriority w:val="99"/>
    <w:semiHidden/>
    <w:rsid w:val="00733A98"/>
    <w:rPr>
      <w:rFonts w:asciiTheme="majorHAnsi" w:hAnsiTheme="majorHAnsi"/>
      <w:b/>
      <w:bCs/>
      <w:sz w:val="20"/>
      <w:szCs w:val="20"/>
    </w:rPr>
  </w:style>
  <w:style w:type="character" w:customStyle="1" w:styleId="CommentSubjectChar113">
    <w:name w:val="Comment Subject Char113"/>
    <w:basedOn w:val="CommentTextChar"/>
    <w:uiPriority w:val="99"/>
    <w:semiHidden/>
    <w:rsid w:val="00733A98"/>
    <w:rPr>
      <w:rFonts w:asciiTheme="majorHAnsi" w:hAnsiTheme="majorHAnsi"/>
      <w:b/>
      <w:bCs/>
      <w:sz w:val="20"/>
      <w:szCs w:val="20"/>
    </w:rPr>
  </w:style>
  <w:style w:type="paragraph" w:customStyle="1" w:styleId="TableParagraph113">
    <w:name w:val="Table Paragraph113"/>
    <w:basedOn w:val="Normal"/>
    <w:uiPriority w:val="1"/>
    <w:qFormat/>
    <w:rsid w:val="00733A98"/>
  </w:style>
  <w:style w:type="table" w:customStyle="1" w:styleId="TableGrid1112">
    <w:name w:val="Table Grid111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2">
    <w:name w:val="Comment Subject Char212"/>
    <w:basedOn w:val="CommentTextChar"/>
    <w:uiPriority w:val="99"/>
    <w:semiHidden/>
    <w:rsid w:val="00733A98"/>
    <w:rPr>
      <w:rFonts w:asciiTheme="majorHAnsi" w:hAnsiTheme="majorHAnsi"/>
      <w:b/>
      <w:bCs/>
      <w:sz w:val="20"/>
      <w:szCs w:val="20"/>
    </w:rPr>
  </w:style>
  <w:style w:type="character" w:customStyle="1" w:styleId="HeaderChar42">
    <w:name w:val="Header Char42"/>
    <w:basedOn w:val="DefaultParagraphFont"/>
    <w:uiPriority w:val="99"/>
    <w:rsid w:val="00733A98"/>
    <w:rPr>
      <w:rFonts w:asciiTheme="majorHAnsi" w:hAnsiTheme="majorHAnsi"/>
    </w:rPr>
  </w:style>
  <w:style w:type="character" w:customStyle="1" w:styleId="FooterChar42">
    <w:name w:val="Footer Char42"/>
    <w:basedOn w:val="DefaultParagraphFont"/>
    <w:uiPriority w:val="99"/>
    <w:rsid w:val="00733A98"/>
    <w:rPr>
      <w:rFonts w:asciiTheme="majorHAnsi" w:hAnsiTheme="majorHAnsi"/>
    </w:rPr>
  </w:style>
  <w:style w:type="character" w:customStyle="1" w:styleId="Heading1Char42">
    <w:name w:val="Heading 1 Char42"/>
    <w:basedOn w:val="DefaultParagraphFont"/>
    <w:uiPriority w:val="1"/>
    <w:rsid w:val="00733A98"/>
    <w:rPr>
      <w:rFonts w:ascii="Calibri" w:eastAsia="Calibri" w:hAnsi="Calibri"/>
      <w:b/>
      <w:bCs/>
      <w:sz w:val="48"/>
      <w:szCs w:val="76"/>
    </w:rPr>
  </w:style>
  <w:style w:type="character" w:customStyle="1" w:styleId="Heading2Char32">
    <w:name w:val="Heading 2 Char32"/>
    <w:basedOn w:val="DefaultParagraphFont"/>
    <w:uiPriority w:val="1"/>
    <w:rsid w:val="00733A98"/>
    <w:rPr>
      <w:rFonts w:ascii="Calibri" w:eastAsia="Calibri" w:hAnsi="Calibri"/>
      <w:b/>
      <w:bCs/>
      <w:sz w:val="44"/>
      <w:szCs w:val="56"/>
    </w:rPr>
  </w:style>
  <w:style w:type="character" w:customStyle="1" w:styleId="Heading3Char32">
    <w:name w:val="Heading 3 Char32"/>
    <w:basedOn w:val="DefaultParagraphFont"/>
    <w:uiPriority w:val="1"/>
    <w:rsid w:val="00733A98"/>
    <w:rPr>
      <w:rFonts w:ascii="Calibri" w:eastAsia="Calibri" w:hAnsi="Calibri"/>
      <w:b/>
      <w:bCs/>
      <w:i/>
      <w:sz w:val="44"/>
      <w:szCs w:val="56"/>
    </w:rPr>
  </w:style>
  <w:style w:type="character" w:customStyle="1" w:styleId="BodyTextChar42">
    <w:name w:val="Body Text Char42"/>
    <w:basedOn w:val="DefaultParagraphFont"/>
    <w:uiPriority w:val="1"/>
    <w:rsid w:val="00733A98"/>
    <w:rPr>
      <w:rFonts w:ascii="Calibri" w:eastAsia="Calibri" w:hAnsi="Calibri"/>
    </w:rPr>
  </w:style>
  <w:style w:type="paragraph" w:customStyle="1" w:styleId="TableParagraph32">
    <w:name w:val="Table Paragraph32"/>
    <w:basedOn w:val="Normal"/>
    <w:uiPriority w:val="1"/>
    <w:qFormat/>
    <w:rsid w:val="00733A98"/>
  </w:style>
  <w:style w:type="character" w:customStyle="1" w:styleId="BalloonTextChar42">
    <w:name w:val="Balloon Text Char42"/>
    <w:basedOn w:val="DefaultParagraphFont"/>
    <w:uiPriority w:val="99"/>
    <w:semiHidden/>
    <w:rsid w:val="00733A98"/>
    <w:rPr>
      <w:rFonts w:ascii="Segoe UI" w:hAnsi="Segoe UI" w:cs="Segoe UI"/>
      <w:sz w:val="18"/>
      <w:szCs w:val="18"/>
    </w:rPr>
  </w:style>
  <w:style w:type="table" w:customStyle="1" w:styleId="TableGrid132">
    <w:name w:val="Table Grid13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2">
    <w:name w:val="Comment Text Char42"/>
    <w:basedOn w:val="DefaultParagraphFont"/>
    <w:uiPriority w:val="99"/>
    <w:semiHidden/>
    <w:rsid w:val="00733A98"/>
    <w:rPr>
      <w:rFonts w:asciiTheme="majorHAnsi" w:hAnsiTheme="majorHAnsi"/>
      <w:sz w:val="20"/>
      <w:szCs w:val="20"/>
    </w:rPr>
  </w:style>
  <w:style w:type="character" w:customStyle="1" w:styleId="CommentSubjectChar42">
    <w:name w:val="Comment Subject Char42"/>
    <w:basedOn w:val="CommentTextChar"/>
    <w:uiPriority w:val="99"/>
    <w:semiHidden/>
    <w:rsid w:val="00733A98"/>
    <w:rPr>
      <w:rFonts w:asciiTheme="majorHAnsi" w:hAnsiTheme="majorHAnsi"/>
      <w:b/>
      <w:bCs/>
      <w:sz w:val="20"/>
      <w:szCs w:val="20"/>
    </w:rPr>
  </w:style>
  <w:style w:type="character" w:customStyle="1" w:styleId="FooterChar52">
    <w:name w:val="Footer Char52"/>
    <w:basedOn w:val="DefaultParagraphFont"/>
    <w:uiPriority w:val="99"/>
    <w:rsid w:val="00733A98"/>
    <w:rPr>
      <w:rFonts w:asciiTheme="majorHAnsi" w:hAnsiTheme="majorHAnsi"/>
    </w:rPr>
  </w:style>
  <w:style w:type="character" w:customStyle="1" w:styleId="Heading1Char52">
    <w:name w:val="Heading 1 Char52"/>
    <w:basedOn w:val="DefaultParagraphFont"/>
    <w:uiPriority w:val="1"/>
    <w:rsid w:val="00733A98"/>
    <w:rPr>
      <w:rFonts w:ascii="Calibri" w:eastAsia="Calibri" w:hAnsi="Calibri"/>
      <w:b/>
      <w:bCs/>
      <w:sz w:val="48"/>
      <w:szCs w:val="76"/>
    </w:rPr>
  </w:style>
  <w:style w:type="character" w:customStyle="1" w:styleId="Heading2Char42">
    <w:name w:val="Heading 2 Char42"/>
    <w:basedOn w:val="DefaultParagraphFont"/>
    <w:uiPriority w:val="1"/>
    <w:rsid w:val="00733A98"/>
    <w:rPr>
      <w:rFonts w:ascii="Calibri" w:eastAsia="Calibri" w:hAnsi="Calibri"/>
      <w:bCs/>
      <w:sz w:val="40"/>
      <w:szCs w:val="56"/>
    </w:rPr>
  </w:style>
  <w:style w:type="character" w:customStyle="1" w:styleId="BodyTextChar52">
    <w:name w:val="Body Text Char52"/>
    <w:basedOn w:val="DefaultParagraphFont"/>
    <w:uiPriority w:val="1"/>
    <w:rsid w:val="00733A98"/>
    <w:rPr>
      <w:rFonts w:ascii="Calibri" w:eastAsia="Calibri" w:hAnsi="Calibri"/>
    </w:rPr>
  </w:style>
  <w:style w:type="paragraph" w:customStyle="1" w:styleId="TableParagraph43">
    <w:name w:val="Table Paragraph43"/>
    <w:basedOn w:val="Normal"/>
    <w:uiPriority w:val="1"/>
    <w:qFormat/>
    <w:rsid w:val="00733A98"/>
  </w:style>
  <w:style w:type="character" w:customStyle="1" w:styleId="FooterChar62">
    <w:name w:val="Footer Char62"/>
    <w:basedOn w:val="DefaultParagraphFont"/>
    <w:uiPriority w:val="99"/>
    <w:rsid w:val="00733A98"/>
    <w:rPr>
      <w:rFonts w:asciiTheme="majorHAnsi" w:hAnsiTheme="majorHAnsi"/>
    </w:rPr>
  </w:style>
  <w:style w:type="character" w:customStyle="1" w:styleId="Heading1Char62">
    <w:name w:val="Heading 1 Char62"/>
    <w:basedOn w:val="DefaultParagraphFont"/>
    <w:uiPriority w:val="1"/>
    <w:rsid w:val="00733A98"/>
    <w:rPr>
      <w:rFonts w:ascii="Calibri" w:eastAsia="Calibri" w:hAnsi="Calibri"/>
      <w:b/>
      <w:bCs/>
      <w:sz w:val="48"/>
      <w:szCs w:val="76"/>
    </w:rPr>
  </w:style>
  <w:style w:type="character" w:customStyle="1" w:styleId="Heading2Char52">
    <w:name w:val="Heading 2 Char52"/>
    <w:basedOn w:val="DefaultParagraphFont"/>
    <w:uiPriority w:val="1"/>
    <w:rsid w:val="00733A98"/>
    <w:rPr>
      <w:rFonts w:ascii="Calibri" w:eastAsia="Calibri" w:hAnsi="Calibri"/>
      <w:bCs/>
      <w:sz w:val="40"/>
      <w:szCs w:val="56"/>
    </w:rPr>
  </w:style>
  <w:style w:type="character" w:customStyle="1" w:styleId="Heading3Char42">
    <w:name w:val="Heading 3 Char42"/>
    <w:basedOn w:val="DefaultParagraphFont"/>
    <w:uiPriority w:val="1"/>
    <w:rsid w:val="00733A98"/>
    <w:rPr>
      <w:rFonts w:ascii="Calibri" w:eastAsia="Calibri" w:hAnsi="Calibri"/>
      <w:bCs/>
      <w:sz w:val="32"/>
      <w:szCs w:val="56"/>
    </w:rPr>
  </w:style>
  <w:style w:type="character" w:customStyle="1" w:styleId="BodyTextChar62">
    <w:name w:val="Body Text Char62"/>
    <w:basedOn w:val="DefaultParagraphFont"/>
    <w:uiPriority w:val="1"/>
    <w:rsid w:val="00733A98"/>
    <w:rPr>
      <w:rFonts w:ascii="Calibri" w:eastAsia="Calibri" w:hAnsi="Calibri"/>
    </w:rPr>
  </w:style>
  <w:style w:type="character" w:customStyle="1" w:styleId="HeaderChar52">
    <w:name w:val="Header Char52"/>
    <w:basedOn w:val="DefaultParagraphFont"/>
    <w:uiPriority w:val="99"/>
    <w:rsid w:val="00733A98"/>
    <w:rPr>
      <w:rFonts w:asciiTheme="majorHAnsi" w:hAnsiTheme="majorHAnsi"/>
    </w:rPr>
  </w:style>
  <w:style w:type="character" w:customStyle="1" w:styleId="FooterChar72">
    <w:name w:val="Footer Char72"/>
    <w:basedOn w:val="DefaultParagraphFont"/>
    <w:uiPriority w:val="99"/>
    <w:rsid w:val="00733A98"/>
    <w:rPr>
      <w:rFonts w:asciiTheme="majorHAnsi" w:hAnsiTheme="majorHAnsi"/>
    </w:rPr>
  </w:style>
  <w:style w:type="character" w:customStyle="1" w:styleId="Heading1Char72">
    <w:name w:val="Heading 1 Char72"/>
    <w:basedOn w:val="DefaultParagraphFont"/>
    <w:uiPriority w:val="1"/>
    <w:rsid w:val="00733A98"/>
    <w:rPr>
      <w:rFonts w:ascii="Calibri" w:eastAsia="Calibri" w:hAnsi="Calibri"/>
      <w:b/>
      <w:bCs/>
      <w:sz w:val="48"/>
      <w:szCs w:val="76"/>
    </w:rPr>
  </w:style>
  <w:style w:type="character" w:customStyle="1" w:styleId="Heading2Char62">
    <w:name w:val="Heading 2 Char62"/>
    <w:basedOn w:val="DefaultParagraphFont"/>
    <w:uiPriority w:val="1"/>
    <w:rsid w:val="00733A98"/>
    <w:rPr>
      <w:rFonts w:ascii="Calibri" w:eastAsia="Calibri" w:hAnsi="Calibri"/>
      <w:bCs/>
      <w:sz w:val="40"/>
      <w:szCs w:val="56"/>
    </w:rPr>
  </w:style>
  <w:style w:type="character" w:customStyle="1" w:styleId="Heading3Char52">
    <w:name w:val="Heading 3 Char52"/>
    <w:basedOn w:val="DefaultParagraphFont"/>
    <w:uiPriority w:val="1"/>
    <w:rsid w:val="00733A98"/>
    <w:rPr>
      <w:rFonts w:ascii="Calibri" w:eastAsia="Calibri" w:hAnsi="Calibri"/>
      <w:bCs/>
      <w:sz w:val="32"/>
      <w:szCs w:val="56"/>
    </w:rPr>
  </w:style>
  <w:style w:type="character" w:customStyle="1" w:styleId="BodyTextChar72">
    <w:name w:val="Body Text Char72"/>
    <w:basedOn w:val="DefaultParagraphFont"/>
    <w:uiPriority w:val="1"/>
    <w:rsid w:val="00733A98"/>
    <w:rPr>
      <w:rFonts w:ascii="Calibri" w:eastAsia="Calibri" w:hAnsi="Calibri"/>
    </w:rPr>
  </w:style>
  <w:style w:type="paragraph" w:customStyle="1" w:styleId="TableParagraph52">
    <w:name w:val="Table Paragraph52"/>
    <w:basedOn w:val="Normal"/>
    <w:uiPriority w:val="1"/>
    <w:qFormat/>
    <w:rsid w:val="00733A98"/>
  </w:style>
  <w:style w:type="character" w:customStyle="1" w:styleId="BalloonTextChar52">
    <w:name w:val="Balloon Text Char52"/>
    <w:basedOn w:val="DefaultParagraphFont"/>
    <w:uiPriority w:val="99"/>
    <w:semiHidden/>
    <w:rsid w:val="00733A98"/>
    <w:rPr>
      <w:rFonts w:ascii="Segoe UI" w:hAnsi="Segoe UI" w:cs="Segoe UI"/>
      <w:sz w:val="18"/>
      <w:szCs w:val="18"/>
    </w:rPr>
  </w:style>
  <w:style w:type="table" w:customStyle="1" w:styleId="TableGrid142">
    <w:name w:val="Table Grid14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2">
    <w:name w:val="Comment Text Char52"/>
    <w:basedOn w:val="DefaultParagraphFont"/>
    <w:uiPriority w:val="99"/>
    <w:semiHidden/>
    <w:rsid w:val="00733A98"/>
    <w:rPr>
      <w:rFonts w:asciiTheme="majorHAnsi" w:hAnsiTheme="majorHAnsi"/>
      <w:sz w:val="20"/>
      <w:szCs w:val="20"/>
    </w:rPr>
  </w:style>
  <w:style w:type="character" w:customStyle="1" w:styleId="CommentSubjectChar52">
    <w:name w:val="Comment Subject Char52"/>
    <w:basedOn w:val="CommentTextChar"/>
    <w:uiPriority w:val="99"/>
    <w:semiHidden/>
    <w:rsid w:val="00733A98"/>
    <w:rPr>
      <w:rFonts w:asciiTheme="majorHAnsi" w:hAnsiTheme="majorHAnsi"/>
      <w:b/>
      <w:bCs/>
      <w:sz w:val="20"/>
      <w:szCs w:val="20"/>
    </w:rPr>
  </w:style>
  <w:style w:type="character" w:customStyle="1" w:styleId="FooterChar82">
    <w:name w:val="Footer Char82"/>
    <w:basedOn w:val="DefaultParagraphFont"/>
    <w:uiPriority w:val="99"/>
    <w:rsid w:val="00733A98"/>
  </w:style>
  <w:style w:type="character" w:customStyle="1" w:styleId="HeaderChar62">
    <w:name w:val="Header Char62"/>
    <w:basedOn w:val="DefaultParagraphFont"/>
    <w:uiPriority w:val="99"/>
    <w:rsid w:val="00733A98"/>
    <w:rPr>
      <w:rFonts w:asciiTheme="majorHAnsi" w:hAnsiTheme="majorHAnsi"/>
    </w:rPr>
  </w:style>
  <w:style w:type="character" w:customStyle="1" w:styleId="FooterChar92">
    <w:name w:val="Footer Char92"/>
    <w:basedOn w:val="DefaultParagraphFont"/>
    <w:uiPriority w:val="99"/>
    <w:rsid w:val="00733A98"/>
    <w:rPr>
      <w:rFonts w:asciiTheme="majorHAnsi" w:hAnsiTheme="majorHAnsi"/>
    </w:rPr>
  </w:style>
  <w:style w:type="character" w:customStyle="1" w:styleId="apple-style-span2">
    <w:name w:val="apple-style-span2"/>
    <w:basedOn w:val="DefaultParagraphFont"/>
    <w:rsid w:val="00733A98"/>
  </w:style>
  <w:style w:type="character" w:customStyle="1" w:styleId="Heading2Char14">
    <w:name w:val="Heading 2 Char14"/>
    <w:basedOn w:val="DefaultParagraphFont"/>
    <w:uiPriority w:val="9"/>
    <w:rsid w:val="00D33D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ealthyhabitsmc.com" TargetMode="External"/><Relationship Id="rId4" Type="http://schemas.openxmlformats.org/officeDocument/2006/relationships/settings" Target="settings.xml"/><Relationship Id="rId9" Type="http://schemas.openxmlformats.org/officeDocument/2006/relationships/hyperlink" Target="http://www.HealthyHabitsMC.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8A"/>
    <w:rsid w:val="00281957"/>
    <w:rsid w:val="00F3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AE879107A42D7A1C0E649D55278F2">
    <w:name w:val="C35AE879107A42D7A1C0E649D55278F2"/>
    <w:rsid w:val="00F34E8A"/>
  </w:style>
  <w:style w:type="paragraph" w:customStyle="1" w:styleId="1EB6EB4BCD064E7A83B1BE96D800FCEA">
    <w:name w:val="1EB6EB4BCD064E7A83B1BE96D800FCEA"/>
    <w:rsid w:val="00F34E8A"/>
  </w:style>
  <w:style w:type="paragraph" w:customStyle="1" w:styleId="5001A76C417241F0B9383A0886A458F9">
    <w:name w:val="5001A76C417241F0B9383A0886A458F9"/>
    <w:rsid w:val="00F34E8A"/>
  </w:style>
  <w:style w:type="paragraph" w:customStyle="1" w:styleId="FB17A7349A4C4ED09A7E2046D65FE629">
    <w:name w:val="FB17A7349A4C4ED09A7E2046D65FE629"/>
    <w:rsid w:val="00F34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A20F-34D9-4A81-955C-4CD2121C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Lundahl</dc:creator>
  <cp:keywords/>
  <dc:description>final</dc:description>
  <cp:lastModifiedBy>Kandy Pretz</cp:lastModifiedBy>
  <cp:revision>11</cp:revision>
  <cp:lastPrinted>2017-02-28T00:44:00Z</cp:lastPrinted>
  <dcterms:created xsi:type="dcterms:W3CDTF">2020-07-17T14:13:00Z</dcterms:created>
  <dcterms:modified xsi:type="dcterms:W3CDTF">2020-07-17T16:14:00Z</dcterms:modified>
  <cp:contentStatus/>
</cp:coreProperties>
</file>